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69C4A">
      <w:pPr>
        <w:rPr>
          <w:rFonts w:hint="default"/>
          <w:b/>
          <w:bCs/>
          <w:sz w:val="40"/>
          <w:szCs w:val="40"/>
          <w:lang w:val="ru-RU"/>
        </w:rPr>
      </w:pPr>
      <w:r>
        <w:rPr>
          <w:rFonts w:hint="default"/>
          <w:b/>
          <w:bCs/>
          <w:sz w:val="40"/>
          <w:szCs w:val="40"/>
        </w:rPr>
        <w:br w:type="textWrapping"/>
      </w:r>
      <w:r>
        <w:rPr>
          <w:rFonts w:hint="default"/>
          <w:b/>
          <w:bCs/>
          <w:sz w:val="40"/>
          <w:szCs w:val="40"/>
          <w:lang w:val="ru-RU"/>
        </w:rPr>
        <w:t>Тур Вся Южная Америка - 16 дней. 5 стран</w:t>
      </w:r>
      <w:r>
        <w:rPr>
          <w:rFonts w:hint="default"/>
          <w:b/>
          <w:bCs/>
          <w:sz w:val="40"/>
          <w:szCs w:val="40"/>
          <w:lang w:val="ru-RU"/>
        </w:rPr>
        <w:br w:type="textWrapping"/>
      </w:r>
      <w:r>
        <w:rPr>
          <w:rFonts w:hint="default"/>
          <w:b/>
          <w:bCs/>
          <w:sz w:val="28"/>
          <w:szCs w:val="28"/>
          <w:lang w:val="ru-RU"/>
        </w:rPr>
        <w:t xml:space="preserve">Старт: 21 февраля - 8 марта </w:t>
      </w:r>
      <w:r>
        <w:rPr>
          <w:rFonts w:hint="default"/>
          <w:b/>
          <w:bCs/>
          <w:sz w:val="28"/>
          <w:szCs w:val="28"/>
          <w:lang w:val="ru-RU"/>
        </w:rPr>
        <w:br w:type="textWrapping"/>
      </w:r>
      <w:r>
        <w:rPr>
          <w:rFonts w:hint="default"/>
          <w:b/>
          <w:bCs/>
          <w:sz w:val="28"/>
          <w:szCs w:val="28"/>
          <w:lang w:val="ru-RU"/>
        </w:rPr>
        <w:t>Количество мест: до 5 человек</w:t>
      </w:r>
    </w:p>
    <w:p w14:paraId="7C27DBB2">
      <w:pPr>
        <w:rPr>
          <w:rFonts w:hint="default"/>
        </w:rPr>
      </w:pPr>
      <w:r>
        <w:rPr>
          <w:rFonts w:hint="default"/>
        </w:rPr>
        <w:br w:type="textWrapping"/>
      </w:r>
    </w:p>
    <w:p w14:paraId="1B32434E">
      <w:pPr>
        <w:rPr>
          <w:rFonts w:hint="default"/>
          <w:lang w:val="ru-RU"/>
        </w:rPr>
      </w:pPr>
      <w:r>
        <w:rPr>
          <w:rFonts w:hint="default"/>
          <w:b/>
          <w:bCs/>
          <w:i w:val="0"/>
          <w:iCs w:val="0"/>
          <w:color w:val="262626" w:themeColor="text1" w:themeTint="D9"/>
          <w:highlight w:val="none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ДЕНЬ 1 (21 ФЕВ</w:t>
      </w:r>
      <w:r>
        <w:rPr>
          <w:rFonts w:hint="default"/>
          <w:b/>
          <w:bCs/>
          <w:i w:val="0"/>
          <w:iCs w:val="0"/>
          <w:color w:val="262626" w:themeColor="text1" w:themeTint="D9"/>
          <w:highlight w:val="none"/>
          <w:lang w:val="ru-RU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РАЛЯ</w:t>
      </w:r>
      <w:r>
        <w:rPr>
          <w:rFonts w:hint="default"/>
          <w:b/>
          <w:bCs/>
          <w:i w:val="0"/>
          <w:iCs w:val="0"/>
          <w:color w:val="262626" w:themeColor="text1" w:themeTint="D9"/>
          <w:highlight w:val="none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): ПРИЛЁТ В САН-ПАУЛУ</w:t>
      </w:r>
      <w:r>
        <w:rPr>
          <w:rFonts w:hint="default"/>
        </w:rPr>
        <w:br w:type="textWrapping"/>
      </w:r>
      <w:r>
        <w:rPr>
          <w:rFonts w:hint="default"/>
        </w:rPr>
        <w:t>Весь день:</w:t>
      </w:r>
      <w:r>
        <w:rPr>
          <w:rFonts w:hint="default"/>
          <w:lang w:val="ru-RU"/>
        </w:rPr>
        <w:t xml:space="preserve"> перелет из Москвы в Гуарульюс</w:t>
      </w:r>
      <w:r>
        <w:rPr>
          <w:rFonts w:hint="default"/>
        </w:rPr>
        <w:t xml:space="preserve"> (GRU)  (рейсы обычно прибывают </w:t>
      </w:r>
      <w:r>
        <w:rPr>
          <w:rFonts w:hint="default"/>
          <w:lang w:val="ru-RU"/>
        </w:rPr>
        <w:t>вечером</w:t>
      </w:r>
      <w:r>
        <w:rPr>
          <w:rFonts w:hint="default"/>
        </w:rPr>
        <w:t>).</w:t>
      </w:r>
      <w:r>
        <w:rPr>
          <w:rFonts w:hint="default"/>
        </w:rPr>
        <w:br w:type="textWrapping"/>
      </w:r>
      <w:r>
        <w:rPr>
          <w:rFonts w:hint="default"/>
          <w:lang w:val="ru-RU"/>
        </w:rPr>
        <w:t xml:space="preserve">Для этого тура рекомендуем рейс </w:t>
      </w:r>
      <w:r>
        <w:rPr>
          <w:rFonts w:hint="default"/>
          <w:lang w:val="es-AR"/>
        </w:rPr>
        <w:t xml:space="preserve">Royal Air Maroc </w:t>
      </w:r>
      <w:r>
        <w:rPr>
          <w:rFonts w:hint="default"/>
          <w:lang w:val="ru-RU"/>
        </w:rPr>
        <w:t xml:space="preserve">с вылетом из Шереметьево в 08.20 и прилётом в </w:t>
      </w:r>
      <w:r>
        <w:rPr>
          <w:rFonts w:hint="default"/>
          <w:lang w:val="es-AR"/>
        </w:rPr>
        <w:t xml:space="preserve">GRU </w:t>
      </w:r>
      <w:r>
        <w:rPr>
          <w:rFonts w:hint="default"/>
          <w:lang w:val="ru-RU"/>
        </w:rPr>
        <w:t>22.25</w:t>
      </w:r>
      <w:r>
        <w:rPr>
          <w:rFonts w:hint="default"/>
          <w:lang w:val="es-AR"/>
        </w:rPr>
        <w:t xml:space="preserve">, </w:t>
      </w:r>
      <w:r>
        <w:rPr>
          <w:rFonts w:hint="default"/>
          <w:lang w:val="ru-RU"/>
        </w:rPr>
        <w:t xml:space="preserve">либо </w:t>
      </w:r>
      <w:r>
        <w:rPr>
          <w:rFonts w:hint="default"/>
          <w:lang w:val="es-AR"/>
        </w:rPr>
        <w:t xml:space="preserve">Turkish Airlines </w:t>
      </w:r>
      <w:r>
        <w:rPr>
          <w:rFonts w:hint="default"/>
          <w:lang w:val="ru-RU"/>
        </w:rPr>
        <w:t>с вылетом 02.50 из Внуково и прилетом в 17.45</w:t>
      </w:r>
    </w:p>
    <w:p w14:paraId="058899A8">
      <w:pPr>
        <w:rPr>
          <w:rFonts w:hint="default"/>
        </w:rPr>
      </w:pPr>
      <w:r>
        <w:rPr>
          <w:rFonts w:hint="default"/>
          <w:b/>
          <w:bCs/>
        </w:rPr>
        <w:t>18:</w:t>
      </w:r>
      <w:r>
        <w:rPr>
          <w:rFonts w:hint="default"/>
          <w:b/>
          <w:bCs/>
          <w:lang w:val="ru-RU"/>
        </w:rPr>
        <w:t>30</w:t>
      </w:r>
      <w:r>
        <w:rPr>
          <w:rFonts w:hint="default"/>
          <w:b/>
          <w:bCs/>
        </w:rPr>
        <w:t xml:space="preserve"> – </w:t>
      </w:r>
      <w:r>
        <w:rPr>
          <w:rFonts w:hint="default"/>
          <w:b/>
          <w:bCs/>
          <w:lang w:val="ru-RU"/>
        </w:rPr>
        <w:t>24</w:t>
      </w:r>
      <w:r>
        <w:rPr>
          <w:rFonts w:hint="default"/>
          <w:b/>
          <w:bCs/>
        </w:rPr>
        <w:t xml:space="preserve">:00: </w:t>
      </w:r>
      <w:r>
        <w:rPr>
          <w:rFonts w:hint="default"/>
          <w:lang w:val="ru-RU"/>
        </w:rPr>
        <w:t xml:space="preserve"> Т</w:t>
      </w:r>
      <w:r>
        <w:rPr>
          <w:rFonts w:hint="default"/>
        </w:rPr>
        <w:t>рансфер в отель у аэропорта.</w:t>
      </w:r>
    </w:p>
    <w:p w14:paraId="441FEC10">
      <w:pPr>
        <w:rPr>
          <w:rFonts w:hint="default"/>
          <w:lang w:val="ru-RU"/>
        </w:rPr>
      </w:pPr>
      <w:r>
        <w:rPr>
          <w:rFonts w:hint="default"/>
          <w:b/>
          <w:bCs/>
        </w:rPr>
        <w:t>18:</w:t>
      </w:r>
      <w:r>
        <w:rPr>
          <w:rFonts w:hint="default"/>
          <w:b/>
          <w:bCs/>
          <w:lang w:val="ru-RU"/>
        </w:rPr>
        <w:t>30</w:t>
      </w:r>
      <w:r>
        <w:rPr>
          <w:rFonts w:hint="default"/>
          <w:b/>
          <w:bCs/>
        </w:rPr>
        <w:t xml:space="preserve"> – </w:t>
      </w:r>
      <w:r>
        <w:rPr>
          <w:rFonts w:hint="default"/>
          <w:b/>
          <w:bCs/>
          <w:lang w:val="ru-RU"/>
        </w:rPr>
        <w:t>24</w:t>
      </w:r>
      <w:r>
        <w:rPr>
          <w:rFonts w:hint="default"/>
          <w:b/>
          <w:bCs/>
        </w:rPr>
        <w:t>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 Заселение в отель </w:t>
      </w:r>
      <w:r>
        <w:rPr>
          <w:rFonts w:hint="default"/>
          <w:lang w:val="es-AR"/>
        </w:rPr>
        <w:t>3</w:t>
      </w:r>
      <w:r>
        <w:rPr>
          <w:rFonts w:hint="default"/>
          <w:lang w:val="en-US"/>
        </w:rPr>
        <w:t>*</w:t>
      </w:r>
      <w:r>
        <w:rPr>
          <w:rFonts w:hint="default"/>
          <w:lang w:val="ru-RU"/>
        </w:rPr>
        <w:t>.</w:t>
      </w:r>
    </w:p>
    <w:p w14:paraId="03E19FC4">
      <w:pPr>
        <w:rPr>
          <w:rFonts w:hint="default"/>
        </w:rPr>
      </w:pPr>
      <w:r>
        <w:rPr>
          <w:rFonts w:hint="default"/>
          <w:b/>
          <w:bCs/>
        </w:rPr>
        <w:t>18:</w:t>
      </w:r>
      <w:r>
        <w:rPr>
          <w:rFonts w:hint="default"/>
          <w:b/>
          <w:bCs/>
          <w:lang w:val="ru-RU"/>
        </w:rPr>
        <w:t>30</w:t>
      </w:r>
      <w:r>
        <w:rPr>
          <w:rFonts w:hint="default"/>
          <w:b/>
          <w:bCs/>
        </w:rPr>
        <w:t xml:space="preserve"> – </w:t>
      </w:r>
      <w:r>
        <w:rPr>
          <w:rFonts w:hint="default"/>
          <w:b/>
          <w:bCs/>
          <w:lang w:val="ru-RU"/>
        </w:rPr>
        <w:t>24</w:t>
      </w:r>
      <w:r>
        <w:rPr>
          <w:rFonts w:hint="default"/>
          <w:b/>
          <w:bCs/>
        </w:rPr>
        <w:t>:00:</w:t>
      </w:r>
      <w:r>
        <w:rPr>
          <w:rFonts w:hint="default"/>
          <w:lang w:val="en-US"/>
        </w:rPr>
        <w:t xml:space="preserve"> </w:t>
      </w:r>
      <w:r>
        <w:rPr>
          <w:rFonts w:hint="default"/>
        </w:rPr>
        <w:t xml:space="preserve"> Короткий брифинг</w:t>
      </w:r>
      <w:r>
        <w:rPr>
          <w:rFonts w:hint="default"/>
          <w:lang w:val="en-US"/>
        </w:rPr>
        <w:t xml:space="preserve">, </w:t>
      </w:r>
      <w:r>
        <w:rPr>
          <w:rFonts w:hint="default"/>
          <w:lang w:val="ru-RU"/>
        </w:rPr>
        <w:t>в</w:t>
      </w:r>
      <w:r>
        <w:rPr>
          <w:rFonts w:hint="default"/>
        </w:rPr>
        <w:t>ручение приветственного пакета (pão de queijo, разговорник, «Досье Бразильской Империи», мелатонин). Ответы на вопросы.</w:t>
      </w:r>
    </w:p>
    <w:p w14:paraId="1A8DA261">
      <w:pPr>
        <w:rPr>
          <w:rFonts w:hint="default"/>
        </w:rPr>
      </w:pPr>
      <w:r>
        <w:rPr>
          <w:rFonts w:hint="default"/>
          <w:b/>
          <w:bCs/>
          <w:lang w:val="ru-RU"/>
        </w:rPr>
        <w:t xml:space="preserve">до </w:t>
      </w:r>
      <w:r>
        <w:rPr>
          <w:rFonts w:hint="default"/>
          <w:b/>
          <w:bCs/>
        </w:rPr>
        <w:t>2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00:</w:t>
      </w:r>
      <w:r>
        <w:rPr>
          <w:rFonts w:hint="default"/>
        </w:rPr>
        <w:t xml:space="preserve"> Свободное время. Отдых после перелёта. Ужин (самостоятельно).</w:t>
      </w:r>
    </w:p>
    <w:p w14:paraId="35B4EBF3">
      <w:pPr>
        <w:pBdr>
          <w:bottom w:val="single" w:color="auto" w:sz="4" w:space="0"/>
        </w:pBdr>
        <w:rPr>
          <w:rFonts w:hint="default"/>
        </w:rPr>
      </w:pPr>
    </w:p>
    <w:p w14:paraId="3570EB42">
      <w:pPr>
        <w:rPr>
          <w:rFonts w:hint="default"/>
        </w:rPr>
      </w:pPr>
    </w:p>
    <w:p w14:paraId="1DADB677">
      <w:pPr>
        <w:rPr>
          <w:rFonts w:hint="default"/>
        </w:rPr>
      </w:pPr>
    </w:p>
    <w:p w14:paraId="793715C7">
      <w:pPr>
        <w:rPr>
          <w:rFonts w:hint="default"/>
          <w:b/>
          <w:bCs/>
        </w:rPr>
      </w:pPr>
      <w:r>
        <w:rPr>
          <w:rFonts w:hint="default"/>
          <w:b/>
          <w:bCs/>
        </w:rPr>
        <w:t>ДЕНЬ 2 (22 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САН-ПАУЛУ – ЛИМА. СТАРТ ПРИКЛЮЧЕНИЯ</w:t>
      </w:r>
    </w:p>
    <w:p w14:paraId="75AA1D7C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:00</w:t>
      </w:r>
      <w:r>
        <w:rPr>
          <w:rFonts w:hint="default"/>
          <w:b/>
          <w:bCs/>
          <w:lang w:val="ru-RU"/>
        </w:rPr>
        <w:t xml:space="preserve">: 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Ланч-Бокс из</w:t>
      </w:r>
      <w:r>
        <w:rPr>
          <w:rFonts w:hint="default"/>
        </w:rPr>
        <w:t xml:space="preserve"> отел</w:t>
      </w:r>
      <w:r>
        <w:rPr>
          <w:rFonts w:hint="default"/>
          <w:lang w:val="ru-RU"/>
        </w:rPr>
        <w:t>я, ранний подъём</w:t>
      </w:r>
      <w:r>
        <w:rPr>
          <w:rFonts w:hint="default"/>
        </w:rPr>
        <w:t>.</w:t>
      </w:r>
    </w:p>
    <w:p w14:paraId="56FE682E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5:30:</w:t>
      </w:r>
      <w:r>
        <w:rPr>
          <w:rFonts w:hint="default"/>
        </w:rPr>
        <w:t xml:space="preserve"> Трансфер в аэропорт GRU.</w:t>
      </w:r>
    </w:p>
    <w:p w14:paraId="5229C27F">
      <w:pPr>
        <w:rPr>
          <w:rFonts w:hint="default"/>
        </w:rPr>
      </w:pPr>
      <w:r>
        <w:rPr>
          <w:rFonts w:hint="default"/>
          <w:b/>
          <w:bCs/>
          <w:lang w:val="ru-RU"/>
        </w:rPr>
        <w:t>07</w:t>
      </w:r>
      <w:r>
        <w:rPr>
          <w:rFonts w:hint="default"/>
          <w:b/>
          <w:bCs/>
        </w:rPr>
        <w:t>:30:</w:t>
      </w:r>
      <w:r>
        <w:rPr>
          <w:rFonts w:hint="default"/>
        </w:rPr>
        <w:t xml:space="preserve"> Вылет в Лиму. Перелёт GRU -&gt; LIM (~5 часов с разницей во времени -2 часа).</w:t>
      </w:r>
    </w:p>
    <w:p w14:paraId="3032B212">
      <w:pPr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10:30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11:30:</w:t>
      </w:r>
      <w:r>
        <w:rPr>
          <w:rFonts w:hint="default"/>
          <w:lang w:val="ru-RU"/>
        </w:rPr>
        <w:t xml:space="preserve"> Трансфер в отель, размещение вещей и старт экскурсии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2</w:t>
      </w:r>
      <w:r>
        <w:rPr>
          <w:rFonts w:hint="default"/>
          <w:b/>
          <w:bCs/>
        </w:rPr>
        <w:t>:00 – 1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:00: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Пешеходная экскурсия по Лиме, посещение руин Хуака Пукьяна, район Мирафлорес. 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  <w:lang w:val="ru-RU"/>
        </w:rPr>
        <w:t xml:space="preserve">15:00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16:00:</w:t>
      </w:r>
      <w:r>
        <w:rPr>
          <w:rFonts w:hint="default"/>
          <w:lang w:val="ru-RU"/>
        </w:rPr>
        <w:t xml:space="preserve"> Легкий обед в ресторане (оплачивается отдельно)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  <w:lang w:val="ru-RU"/>
        </w:rPr>
        <w:t xml:space="preserve">16:00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17:00:</w:t>
      </w:r>
      <w:r>
        <w:rPr>
          <w:rFonts w:hint="default"/>
          <w:lang w:val="ru-RU"/>
        </w:rPr>
        <w:t xml:space="preserve"> Заселение в отель 3* в районе Мирафлорес.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  <w:lang w:val="ru-RU"/>
        </w:rPr>
        <w:t xml:space="preserve">17:00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20:00: </w:t>
      </w:r>
      <w:r>
        <w:rPr>
          <w:rFonts w:hint="default"/>
          <w:lang w:val="ru-RU"/>
        </w:rPr>
        <w:t xml:space="preserve">Пешеходная экскурсия по парку Малекон, мост Мира, Барранко.  </w:t>
      </w:r>
    </w:p>
    <w:p w14:paraId="28602A86">
      <w:pPr>
        <w:rPr>
          <w:rFonts w:hint="default"/>
        </w:rPr>
      </w:pPr>
      <w:r>
        <w:rPr>
          <w:rFonts w:hint="default"/>
          <w:b/>
          <w:bCs/>
        </w:rPr>
        <w:t>20:00 – 22:30: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Приветственный ужин-знакомство группы</w:t>
      </w:r>
      <w:r>
        <w:rPr>
          <w:rFonts w:hint="default"/>
          <w:lang w:val="ru-RU"/>
        </w:rPr>
        <w:t xml:space="preserve"> (оплачивается отдельно)</w:t>
      </w:r>
      <w:r>
        <w:rPr>
          <w:rFonts w:hint="default"/>
        </w:rPr>
        <w:t xml:space="preserve">. </w:t>
      </w:r>
      <w:r>
        <w:rPr>
          <w:rFonts w:hint="default"/>
        </w:rPr>
        <w:br w:type="textWrapping"/>
      </w:r>
      <w:r>
        <w:rPr>
          <w:rFonts w:hint="default"/>
        </w:rPr>
        <w:t>Ресторан с севиче и писко сауэр. Знакомство с перуанской кухней.</w:t>
      </w:r>
    </w:p>
    <w:p w14:paraId="1231A540">
      <w:pPr>
        <w:pBdr>
          <w:bottom w:val="single" w:color="auto" w:sz="4" w:space="0"/>
        </w:pBdr>
        <w:rPr>
          <w:rFonts w:hint="default"/>
        </w:rPr>
      </w:pPr>
    </w:p>
    <w:p w14:paraId="7CF06771">
      <w:pPr>
        <w:rPr>
          <w:rFonts w:hint="default"/>
        </w:rPr>
      </w:pPr>
    </w:p>
    <w:p w14:paraId="3A7789CF">
      <w:pPr>
        <w:rPr>
          <w:rFonts w:hint="default"/>
        </w:rPr>
      </w:pPr>
    </w:p>
    <w:p w14:paraId="4CA6A0EC">
      <w:pPr>
        <w:rPr>
          <w:rFonts w:hint="default"/>
          <w:b/>
          <w:bCs/>
        </w:rPr>
      </w:pPr>
      <w:r>
        <w:rPr>
          <w:rFonts w:hint="default"/>
          <w:b/>
          <w:bCs/>
        </w:rPr>
        <w:t>ДЕНЬ 3 (23 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ЛИМА – КУСКО – АГУАС-КАЛЬЕНТЕС (АК)</w:t>
      </w:r>
    </w:p>
    <w:p w14:paraId="74EE86C7">
      <w:pPr>
        <w:rPr>
          <w:rFonts w:hint="default"/>
        </w:rPr>
      </w:pPr>
      <w:r>
        <w:rPr>
          <w:rFonts w:hint="default"/>
          <w:b/>
          <w:bCs/>
        </w:rPr>
        <w:t>06:00 – 07:00: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Ранний завтрак в отеле.</w:t>
      </w:r>
    </w:p>
    <w:p w14:paraId="05AC80D2">
      <w:pPr>
        <w:rPr>
          <w:rFonts w:hint="default"/>
        </w:rPr>
      </w:pPr>
      <w:r>
        <w:rPr>
          <w:rFonts w:hint="default"/>
          <w:b/>
          <w:bCs/>
        </w:rPr>
        <w:t xml:space="preserve">07:30 – 08:30: </w:t>
      </w:r>
      <w:r>
        <w:rPr>
          <w:rFonts w:hint="default"/>
        </w:rPr>
        <w:t>Трансфер в аэропорт Лимы (LIM).</w:t>
      </w:r>
    </w:p>
    <w:p w14:paraId="0B2C1885">
      <w:pPr>
        <w:rPr>
          <w:rFonts w:hint="default"/>
        </w:rPr>
      </w:pPr>
      <w:r>
        <w:rPr>
          <w:rFonts w:hint="default"/>
          <w:b/>
          <w:bCs/>
          <w:lang w:val="ru-RU"/>
        </w:rPr>
        <w:t>9</w:t>
      </w:r>
      <w:r>
        <w:rPr>
          <w:rFonts w:hint="default"/>
          <w:b/>
          <w:bCs/>
        </w:rPr>
        <w:t>:00 – 11:20: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Перелёт Лима -&gt; Куско.</w:t>
      </w:r>
    </w:p>
    <w:p w14:paraId="26BDB3F9">
      <w:pPr>
        <w:rPr>
          <w:rFonts w:hint="default"/>
        </w:rPr>
      </w:pPr>
      <w:r>
        <w:rPr>
          <w:rFonts w:hint="default"/>
          <w:b/>
          <w:bCs/>
        </w:rPr>
        <w:t>11:45 – 14:00: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ВАЖНО: Минуем Куско!Прямой трансфер из аэропорта Куско в Ольянтайтамбо</w:t>
      </w:r>
      <w:r>
        <w:rPr>
          <w:rFonts w:hint="default"/>
        </w:rPr>
        <w:br w:type="textWrapping"/>
      </w:r>
      <w:r>
        <w:rPr>
          <w:rFonts w:hint="default"/>
        </w:rPr>
        <w:t>(2 часа). По пути — первое знакомство с</w:t>
      </w:r>
      <w:r>
        <w:rPr>
          <w:rFonts w:hint="default"/>
          <w:lang w:val="ru-RU"/>
        </w:rPr>
        <w:t>о</w:t>
      </w:r>
      <w:r>
        <w:rPr>
          <w:rFonts w:hint="default"/>
        </w:rPr>
        <w:t xml:space="preserve"> Священной долиной.</w:t>
      </w:r>
    </w:p>
    <w:p w14:paraId="052C8B17">
      <w:pPr>
        <w:rPr>
          <w:rFonts w:hint="default"/>
        </w:rPr>
      </w:pPr>
      <w:r>
        <w:rPr>
          <w:rFonts w:hint="default"/>
          <w:b/>
          <w:bCs/>
        </w:rPr>
        <w:t>14:30 – 15:00:</w:t>
      </w:r>
      <w:r>
        <w:rPr>
          <w:rFonts w:hint="default"/>
        </w:rPr>
        <w:t xml:space="preserve"> Прибытие на станцию в Ольянтайтамбо. Посадка на поезд.</w:t>
      </w:r>
    </w:p>
    <w:p w14:paraId="43425211">
      <w:pPr>
        <w:rPr>
          <w:rFonts w:hint="default"/>
        </w:rPr>
      </w:pPr>
      <w:r>
        <w:rPr>
          <w:rFonts w:hint="default"/>
          <w:b/>
          <w:bCs/>
        </w:rPr>
        <w:t>15:30 – 17:15:</w:t>
      </w:r>
      <w:r>
        <w:rPr>
          <w:rFonts w:hint="default"/>
        </w:rPr>
        <w:t xml:space="preserve"> Живописная поездка на поезде до Агуас-Кальентес.</w:t>
      </w:r>
    </w:p>
    <w:p w14:paraId="34FD8B47">
      <w:pPr>
        <w:rPr>
          <w:rFonts w:hint="default"/>
          <w:lang w:val="ru-RU"/>
        </w:rPr>
      </w:pPr>
      <w:r>
        <w:rPr>
          <w:rFonts w:hint="default"/>
          <w:b/>
          <w:bCs/>
        </w:rPr>
        <w:t>17:30 – 18:00:</w:t>
      </w:r>
      <w:r>
        <w:rPr>
          <w:rFonts w:hint="default"/>
        </w:rPr>
        <w:t xml:space="preserve"> Пеший переход/трансфер в отель в АК. Заселение</w:t>
      </w:r>
      <w:r>
        <w:rPr>
          <w:rFonts w:hint="default"/>
          <w:lang w:val="ru-RU"/>
        </w:rPr>
        <w:t xml:space="preserve"> в отель 3*.</w:t>
      </w:r>
    </w:p>
    <w:p w14:paraId="3768D06B">
      <w:pPr>
        <w:rPr>
          <w:rFonts w:hint="default"/>
        </w:rPr>
      </w:pPr>
      <w:r>
        <w:rPr>
          <w:rFonts w:hint="default"/>
          <w:b/>
          <w:bCs/>
        </w:rPr>
        <w:t>18:30:</w:t>
      </w:r>
      <w:r>
        <w:rPr>
          <w:rFonts w:hint="default"/>
        </w:rPr>
        <w:t xml:space="preserve"> Короткий инструктаж о завтрашнем дне. Вручение «Запечатанного послания инков».</w:t>
      </w:r>
    </w:p>
    <w:p w14:paraId="2851E62B">
      <w:pPr>
        <w:rPr>
          <w:rFonts w:hint="default"/>
          <w:lang w:val="ru-RU"/>
        </w:rPr>
      </w:pPr>
      <w:r>
        <w:rPr>
          <w:rFonts w:hint="default"/>
          <w:b/>
          <w:bCs/>
        </w:rPr>
        <w:t xml:space="preserve">19:30: </w:t>
      </w:r>
      <w:r>
        <w:rPr>
          <w:rFonts w:hint="default"/>
        </w:rPr>
        <w:t>Свободный вечер. Ужин (самостоятельно, рекомендации будут даны).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  <w:lang w:val="ru-RU"/>
        </w:rPr>
        <w:t>Ночь:</w:t>
      </w:r>
      <w:r>
        <w:rPr>
          <w:rFonts w:hint="default"/>
          <w:lang w:val="ru-RU"/>
        </w:rPr>
        <w:t xml:space="preserve"> Подготовка к Мачу-Пикчу: крема, кепки, шапки, очки и т.д.</w:t>
      </w:r>
    </w:p>
    <w:p w14:paraId="3703CBA5">
      <w:pPr>
        <w:pBdr>
          <w:bottom w:val="single" w:color="auto" w:sz="4" w:space="0"/>
        </w:pBdr>
        <w:rPr>
          <w:rFonts w:hint="default"/>
        </w:rPr>
      </w:pPr>
    </w:p>
    <w:p w14:paraId="25E78862">
      <w:pPr>
        <w:rPr>
          <w:rFonts w:hint="default"/>
        </w:rPr>
      </w:pPr>
    </w:p>
    <w:p w14:paraId="629AA0C6">
      <w:pPr>
        <w:rPr>
          <w:rFonts w:hint="default"/>
        </w:rPr>
      </w:pPr>
    </w:p>
    <w:p w14:paraId="42850403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4 (24 </w:t>
      </w:r>
      <w:r>
        <w:rPr>
          <w:rFonts w:hint="default"/>
          <w:b/>
          <w:bCs/>
        </w:rPr>
        <w:t>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МАЧУ-ПИКЧУ – ВОЗВРАЩЕНИЕ В КУСКО</w:t>
      </w:r>
    </w:p>
    <w:p w14:paraId="16A7688D">
      <w:pPr>
        <w:rPr>
          <w:rFonts w:hint="default"/>
        </w:rPr>
      </w:pPr>
      <w:r>
        <w:rPr>
          <w:rFonts w:hint="default"/>
          <w:b/>
          <w:bCs/>
        </w:rPr>
        <w:t>05:30 – 06:00: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Подъём. Лёгкий завтрак (кофе, выпечка).</w:t>
      </w:r>
    </w:p>
    <w:p w14:paraId="29D702E6">
      <w:pPr>
        <w:rPr>
          <w:rFonts w:hint="default"/>
        </w:rPr>
      </w:pPr>
      <w:r>
        <w:rPr>
          <w:rFonts w:hint="default"/>
          <w:b/>
          <w:bCs/>
        </w:rPr>
        <w:t>06:15 – 06:45: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Пешком до автобусной станции. Посадка на автобус до Мачу-Пикчу.</w:t>
      </w:r>
    </w:p>
    <w:p w14:paraId="1F06CF40">
      <w:pPr>
        <w:rPr>
          <w:rFonts w:hint="default"/>
        </w:rPr>
      </w:pPr>
      <w:r>
        <w:rPr>
          <w:rFonts w:hint="default"/>
          <w:b/>
          <w:bCs/>
        </w:rPr>
        <w:t>07:30 – 08:00:</w:t>
      </w:r>
      <w:r>
        <w:rPr>
          <w:rFonts w:hint="default"/>
        </w:rPr>
        <w:t xml:space="preserve"> Прибытие ко входу в Мачу-Пикчу. Проход контроля.</w:t>
      </w:r>
    </w:p>
    <w:p w14:paraId="69E4BA1B">
      <w:pPr>
        <w:rPr>
          <w:rFonts w:hint="default"/>
          <w:lang w:val="ru-RU"/>
        </w:rPr>
      </w:pPr>
      <w:r>
        <w:rPr>
          <w:rFonts w:hint="default"/>
          <w:b/>
          <w:bCs/>
        </w:rPr>
        <w:t>08:00 – 11:30: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Экскурсия по Мачу-Пикчу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с гидом </w:t>
      </w:r>
      <w:r>
        <w:rPr>
          <w:rFonts w:hint="default"/>
          <w:lang w:val="ru-RU"/>
        </w:rPr>
        <w:t xml:space="preserve">и переводчиком </w:t>
      </w:r>
      <w:r>
        <w:rPr>
          <w:rFonts w:hint="default"/>
        </w:rPr>
        <w:t>(2,5-3 часа). Время для фотографий, вскрытие «послания инков» у Интиуатаны. Свободное время для личного осмотра.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es-AR"/>
        </w:rPr>
        <w:t>Circuito comun.</w:t>
      </w:r>
      <w:r>
        <w:rPr>
          <w:rFonts w:hint="default"/>
          <w:lang w:val="es-AR"/>
        </w:rPr>
        <w:br w:type="textWrapping"/>
      </w:r>
      <w:r>
        <w:rPr>
          <w:rFonts w:hint="default"/>
          <w:lang w:val="en-US"/>
        </w:rPr>
        <w:t xml:space="preserve">* </w:t>
      </w:r>
      <w:r>
        <w:rPr>
          <w:rFonts w:hint="default"/>
          <w:lang w:val="ru-RU"/>
        </w:rPr>
        <w:t>Если необходимо и есть пожелания подняться на высокую гору - оговаривается отдельно.</w:t>
      </w:r>
    </w:p>
    <w:p w14:paraId="60516AF1">
      <w:pPr>
        <w:rPr>
          <w:rFonts w:hint="default"/>
        </w:rPr>
      </w:pPr>
      <w:r>
        <w:rPr>
          <w:rFonts w:hint="default"/>
          <w:b/>
          <w:bCs/>
        </w:rPr>
        <w:t>12:00 – 12:30: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 Спуск на автобусе обратно в Агуас-Кальентес.</w:t>
      </w:r>
    </w:p>
    <w:p w14:paraId="6179D220">
      <w:pPr>
        <w:rPr>
          <w:rFonts w:hint="default"/>
          <w:lang w:val="ru-RU"/>
        </w:rPr>
      </w:pPr>
      <w:r>
        <w:rPr>
          <w:rFonts w:hint="default"/>
          <w:b/>
          <w:bCs/>
        </w:rPr>
        <w:t>13:00 – 14:30: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 Обед в АК (самостоятельно).</w:t>
      </w:r>
      <w:r>
        <w:rPr>
          <w:rFonts w:hint="default"/>
          <w:lang w:val="ru-RU"/>
        </w:rPr>
        <w:t xml:space="preserve"> Опционально поход в термы.</w:t>
      </w:r>
    </w:p>
    <w:p w14:paraId="770D16BE">
      <w:pPr>
        <w:rPr>
          <w:rFonts w:hint="default"/>
        </w:rPr>
      </w:pPr>
      <w:r>
        <w:rPr>
          <w:rFonts w:hint="default"/>
          <w:b/>
          <w:bCs/>
        </w:rPr>
        <w:t>15:30 – 16:45: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Обратный поезд из АК в Ольянтайтамбо.</w:t>
      </w:r>
    </w:p>
    <w:p w14:paraId="384B75DB">
      <w:pPr>
        <w:rPr>
          <w:rFonts w:hint="default"/>
        </w:rPr>
      </w:pPr>
      <w:r>
        <w:rPr>
          <w:rFonts w:hint="default"/>
          <w:b/>
          <w:bCs/>
        </w:rPr>
        <w:t>17:15 – 19:00: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Трансфер из Ольянтайтамбо в отель в Куско.</w:t>
      </w:r>
    </w:p>
    <w:p w14:paraId="204C2AF5">
      <w:pPr>
        <w:rPr>
          <w:rFonts w:hint="default"/>
        </w:rPr>
      </w:pP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9:30: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 Заселение в отель в Куско</w:t>
      </w:r>
      <w:r>
        <w:rPr>
          <w:rFonts w:hint="default"/>
          <w:lang w:val="ru-RU"/>
        </w:rPr>
        <w:t xml:space="preserve"> 3*</w:t>
      </w:r>
      <w:r>
        <w:rPr>
          <w:rFonts w:hint="default"/>
        </w:rPr>
        <w:t>. Отдых.</w:t>
      </w:r>
    </w:p>
    <w:p w14:paraId="3EDFF789">
      <w:pPr>
        <w:rPr>
          <w:rFonts w:hint="default"/>
        </w:rPr>
      </w:pPr>
      <w:r>
        <w:rPr>
          <w:rFonts w:hint="default"/>
          <w:b/>
          <w:bCs/>
        </w:rPr>
        <w:t xml:space="preserve">20:30: </w:t>
      </w:r>
      <w:r>
        <w:rPr>
          <w:rFonts w:hint="default"/>
        </w:rPr>
        <w:t>Свободный вечер. Ужин в центре Куско (рекомендации по ресторанам).</w:t>
      </w:r>
    </w:p>
    <w:p w14:paraId="194E8136">
      <w:pPr>
        <w:pBdr>
          <w:bottom w:val="single" w:color="auto" w:sz="4" w:space="0"/>
        </w:pBdr>
        <w:rPr>
          <w:rFonts w:hint="default"/>
        </w:rPr>
      </w:pPr>
    </w:p>
    <w:p w14:paraId="1D376E4C">
      <w:pPr>
        <w:rPr>
          <w:rFonts w:hint="default"/>
        </w:rPr>
      </w:pPr>
    </w:p>
    <w:p w14:paraId="55D5610D">
      <w:pPr>
        <w:rPr>
          <w:rFonts w:hint="default"/>
        </w:rPr>
      </w:pPr>
    </w:p>
    <w:p w14:paraId="0129E49F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5 (25 </w:t>
      </w:r>
      <w:r>
        <w:rPr>
          <w:rFonts w:hint="default"/>
          <w:b/>
          <w:bCs/>
        </w:rPr>
        <w:t>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КУСКО – ПУНО. RUTA DEL SOL</w:t>
      </w:r>
    </w:p>
    <w:p w14:paraId="1A5FA1A4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30</w:t>
      </w:r>
      <w:r>
        <w:rPr>
          <w:rFonts w:hint="default"/>
          <w:b/>
          <w:bCs/>
        </w:rPr>
        <w:t xml:space="preserve"> – 0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Завтрак в отеле. Выселение.</w:t>
      </w:r>
    </w:p>
    <w:p w14:paraId="7C9BCB94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 Встреча в лобби, трансфер на автовокзал.</w:t>
      </w:r>
    </w:p>
    <w:p w14:paraId="41E5F89F">
      <w:pPr>
        <w:rPr>
          <w:rFonts w:hint="default"/>
          <w:lang w:val="ru-RU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:30 – 17:30: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Туристический автобус «Ruta del Sol» Куско -&gt; Пуно</w:t>
      </w:r>
      <w:r>
        <w:rPr>
          <w:rFonts w:hint="default"/>
          <w:lang w:val="ru-RU"/>
        </w:rPr>
        <w:t xml:space="preserve"> с гидом.</w:t>
      </w:r>
    </w:p>
    <w:p w14:paraId="148600C5">
      <w:pPr>
        <w:rPr>
          <w:rFonts w:hint="default"/>
        </w:rPr>
      </w:pPr>
      <w:r>
        <w:rPr>
          <w:rFonts w:hint="default"/>
          <w:b/>
          <w:bCs/>
        </w:rPr>
        <w:t>10:00 – 11:00:</w:t>
      </w:r>
      <w:r>
        <w:rPr>
          <w:rFonts w:hint="default"/>
        </w:rPr>
        <w:t xml:space="preserve"> Остановка и экскурсия в Андауайлильяс («Сикстинская капелла Анд»).</w:t>
      </w:r>
    </w:p>
    <w:p w14:paraId="56F9F3E6">
      <w:pPr>
        <w:rPr>
          <w:rFonts w:hint="default"/>
        </w:rPr>
      </w:pPr>
      <w:r>
        <w:rPr>
          <w:rFonts w:hint="default"/>
          <w:b/>
          <w:bCs/>
        </w:rPr>
        <w:t xml:space="preserve">12:30 – 13:30: </w:t>
      </w:r>
      <w:r>
        <w:rPr>
          <w:rFonts w:hint="default"/>
        </w:rPr>
        <w:t>Остановка на обе</w:t>
      </w:r>
      <w:r>
        <w:rPr>
          <w:rFonts w:hint="default"/>
          <w:lang w:val="ru-RU"/>
        </w:rPr>
        <w:t>д</w:t>
      </w:r>
      <w:r>
        <w:rPr>
          <w:rFonts w:hint="default"/>
        </w:rPr>
        <w:t xml:space="preserve"> в местечке Сикуани (включён).</w:t>
      </w:r>
    </w:p>
    <w:p w14:paraId="35EABC5A">
      <w:pPr>
        <w:rPr>
          <w:rFonts w:hint="default"/>
        </w:rPr>
      </w:pPr>
      <w:r>
        <w:rPr>
          <w:rFonts w:hint="default"/>
          <w:b/>
          <w:bCs/>
        </w:rPr>
        <w:t>14:30 – 15:30:</w:t>
      </w:r>
      <w:r>
        <w:rPr>
          <w:rFonts w:hint="default"/>
        </w:rPr>
        <w:t xml:space="preserve"> Фото-стоп у перевала Ла-Рая (высота 4335 м) и посещение музея-храма в Раччи.</w:t>
      </w:r>
    </w:p>
    <w:p w14:paraId="2F468BA5">
      <w:pPr>
        <w:rPr>
          <w:rFonts w:hint="default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7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 xml:space="preserve">0: </w:t>
      </w:r>
      <w:r>
        <w:rPr>
          <w:rFonts w:hint="default"/>
        </w:rPr>
        <w:t>Прибытие в Пуно Трансфер в лодж на озере Титикака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(район Урос)</w:t>
      </w:r>
      <w:r>
        <w:rPr>
          <w:rFonts w:hint="default"/>
          <w:lang w:val="ru-RU"/>
        </w:rPr>
        <w:t xml:space="preserve"> 3*</w:t>
      </w:r>
      <w:r>
        <w:rPr>
          <w:rFonts w:hint="default"/>
        </w:rPr>
        <w:t>.</w:t>
      </w:r>
    </w:p>
    <w:p w14:paraId="5724F08B">
      <w:pPr>
        <w:rPr>
          <w:rFonts w:hint="default"/>
        </w:rPr>
      </w:pPr>
      <w:r>
        <w:rPr>
          <w:rFonts w:hint="default"/>
          <w:b/>
          <w:bCs/>
        </w:rPr>
        <w:t>19:00: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 xml:space="preserve"> </w:t>
      </w:r>
      <w:r>
        <w:rPr>
          <w:rFonts w:hint="default"/>
        </w:rPr>
        <w:t>Заселение. Ужин в лодже (включён) с видом на озеро.</w:t>
      </w:r>
    </w:p>
    <w:p w14:paraId="7C270FBB">
      <w:pPr>
        <w:pBdr>
          <w:bottom w:val="single" w:color="auto" w:sz="4" w:space="0"/>
        </w:pBdr>
        <w:rPr>
          <w:rFonts w:hint="default"/>
        </w:rPr>
      </w:pPr>
    </w:p>
    <w:p w14:paraId="17635450">
      <w:pPr>
        <w:rPr>
          <w:rFonts w:hint="default"/>
        </w:rPr>
      </w:pPr>
    </w:p>
    <w:p w14:paraId="0049E2D5">
      <w:pPr>
        <w:rPr>
          <w:rFonts w:hint="default"/>
        </w:rPr>
      </w:pPr>
    </w:p>
    <w:p w14:paraId="5614F58A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6 (26 </w:t>
      </w:r>
      <w:r>
        <w:rPr>
          <w:rFonts w:hint="default"/>
          <w:b/>
          <w:bCs/>
        </w:rPr>
        <w:t>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ТИТИКАКА – ПУНО – ЛА-ПАС (БОЛИВИЯ)</w:t>
      </w:r>
    </w:p>
    <w:p w14:paraId="22DCCC5D">
      <w:pPr>
        <w:rPr>
          <w:rFonts w:hint="default"/>
        </w:rPr>
      </w:pPr>
      <w:r>
        <w:rPr>
          <w:rFonts w:hint="default"/>
          <w:b/>
          <w:bCs/>
        </w:rPr>
        <w:t>08:00 – 09:00: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Завтрак в лодже.</w:t>
      </w:r>
    </w:p>
    <w:p w14:paraId="7C8B17CF">
      <w:pPr>
        <w:rPr>
          <w:rFonts w:hint="default"/>
        </w:rPr>
      </w:pPr>
      <w:r>
        <w:rPr>
          <w:rFonts w:hint="default"/>
          <w:b/>
          <w:bCs/>
        </w:rPr>
        <w:t>09:30 – 12:30: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Экскурсия по озеру Титикака. Посещение плавучих островов Урос (рассказ о жизни, тростниковые лодки).</w:t>
      </w:r>
    </w:p>
    <w:p w14:paraId="79C76159">
      <w:pPr>
        <w:rPr>
          <w:rFonts w:hint="default"/>
        </w:rPr>
      </w:pPr>
      <w:r>
        <w:rPr>
          <w:rFonts w:hint="default"/>
          <w:b/>
          <w:bCs/>
        </w:rPr>
        <w:t>13:00 – 14:00:</w:t>
      </w:r>
      <w:r>
        <w:rPr>
          <w:rFonts w:hint="default"/>
        </w:rPr>
        <w:t xml:space="preserve"> Возвращение в Пуно. Обед (быстро, в центре города).</w:t>
      </w:r>
    </w:p>
    <w:p w14:paraId="28B296FE">
      <w:pPr>
        <w:rPr>
          <w:rFonts w:hint="default"/>
        </w:rPr>
      </w:pPr>
      <w:r>
        <w:rPr>
          <w:rFonts w:hint="default"/>
          <w:b/>
          <w:bCs/>
        </w:rPr>
        <w:t>14:30:</w:t>
      </w:r>
      <w:r>
        <w:rPr>
          <w:rFonts w:hint="default"/>
        </w:rPr>
        <w:t xml:space="preserve"> Встреча с водителем. Частный трансфер Пуно -&gt; Ла-Пас (микроавтобус).</w:t>
      </w:r>
    </w:p>
    <w:p w14:paraId="41036D0F">
      <w:pPr>
        <w:rPr>
          <w:rFonts w:hint="default"/>
        </w:rPr>
      </w:pPr>
      <w:r>
        <w:rPr>
          <w:rFonts w:hint="default"/>
          <w:b/>
          <w:bCs/>
        </w:rPr>
        <w:t>15:30 – 16:00</w:t>
      </w:r>
      <w:r>
        <w:rPr>
          <w:rFonts w:hint="default"/>
        </w:rPr>
        <w:t>: Остановка на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границе Перу-Боливия. Прохождение паспортного контроля.</w:t>
      </w:r>
    </w:p>
    <w:p w14:paraId="3957A4C5">
      <w:pPr>
        <w:rPr>
          <w:rFonts w:hint="default"/>
          <w:lang w:val="ru-RU"/>
        </w:rPr>
      </w:pPr>
      <w:r>
        <w:rPr>
          <w:rFonts w:hint="default"/>
          <w:b/>
          <w:bCs/>
        </w:rPr>
        <w:t>19:00 – 20:00: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Прибытие в Ла-Пас. Трансфер в отель в центре.</w:t>
      </w:r>
      <w:r>
        <w:rPr>
          <w:rFonts w:hint="default"/>
          <w:lang w:val="ru-RU"/>
        </w:rPr>
        <w:t xml:space="preserve"> Заселение в отель 3*</w:t>
      </w:r>
    </w:p>
    <w:p w14:paraId="29F53B2B">
      <w:pPr>
        <w:rPr>
          <w:rFonts w:hint="default"/>
        </w:rPr>
      </w:pPr>
      <w:r>
        <w:rPr>
          <w:rFonts w:hint="default"/>
          <w:b/>
          <w:bCs/>
        </w:rPr>
        <w:t>20:30: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Свободный вечер. </w:t>
      </w:r>
      <w:r>
        <w:rPr>
          <w:rFonts w:hint="default"/>
          <w:lang w:val="ru-RU"/>
        </w:rPr>
        <w:t>Обзор рынка ведьм. У</w:t>
      </w:r>
      <w:r>
        <w:rPr>
          <w:rFonts w:hint="default"/>
        </w:rPr>
        <w:t>жин на улице Сага́рнага.</w:t>
      </w:r>
    </w:p>
    <w:p w14:paraId="5546A732">
      <w:pPr>
        <w:pBdr>
          <w:bottom w:val="single" w:color="auto" w:sz="4" w:space="0"/>
        </w:pBdr>
        <w:rPr>
          <w:rFonts w:hint="default"/>
        </w:rPr>
      </w:pPr>
    </w:p>
    <w:p w14:paraId="670FCF8D">
      <w:pPr>
        <w:rPr>
          <w:rFonts w:hint="default"/>
        </w:rPr>
      </w:pPr>
    </w:p>
    <w:p w14:paraId="6754F957">
      <w:pPr>
        <w:rPr>
          <w:rFonts w:hint="default"/>
        </w:rPr>
      </w:pPr>
    </w:p>
    <w:p w14:paraId="6353E2D5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7 (27 </w:t>
      </w:r>
      <w:r>
        <w:rPr>
          <w:rFonts w:hint="default"/>
          <w:b/>
          <w:bCs/>
        </w:rPr>
        <w:t>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ЛА-ПАС – УЮНИ. НАЧАЛО ТУРА ПО СОЛОНЧАКУ</w:t>
      </w:r>
    </w:p>
    <w:p w14:paraId="1F1E1DD1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 xml:space="preserve"> – 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Ранний подъём</w:t>
      </w:r>
      <w:r>
        <w:rPr>
          <w:rFonts w:hint="default"/>
        </w:rPr>
        <w:t>. Выселение.</w:t>
      </w:r>
    </w:p>
    <w:p w14:paraId="6EE20C74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30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 Встреча в лобби, трансфер </w:t>
      </w:r>
      <w:r>
        <w:rPr>
          <w:rFonts w:hint="default"/>
          <w:lang w:val="ru-RU"/>
        </w:rPr>
        <w:t>в аэропорт</w:t>
      </w:r>
      <w:r>
        <w:rPr>
          <w:rFonts w:hint="default"/>
        </w:rPr>
        <w:t>.</w:t>
      </w:r>
    </w:p>
    <w:p w14:paraId="49F9ABA4">
      <w:pPr>
        <w:rPr>
          <w:rFonts w:hint="default"/>
        </w:rPr>
      </w:pPr>
      <w:r>
        <w:rPr>
          <w:rFonts w:hint="default"/>
          <w:b/>
          <w:bCs/>
          <w:lang w:val="ru-RU"/>
        </w:rPr>
        <w:t>07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 xml:space="preserve">0 – </w:t>
      </w:r>
      <w:r>
        <w:rPr>
          <w:rFonts w:hint="default"/>
          <w:b/>
          <w:bCs/>
          <w:lang w:val="ru-RU"/>
        </w:rPr>
        <w:t>08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Перелёт Ла-Пас -&gt; Уюни (UYU).</w:t>
      </w:r>
    </w:p>
    <w:p w14:paraId="25C75376">
      <w:pPr>
        <w:rPr>
          <w:rFonts w:hint="default"/>
        </w:rPr>
      </w:pPr>
      <w:r>
        <w:rPr>
          <w:rFonts w:hint="default"/>
          <w:b/>
          <w:bCs/>
          <w:lang w:val="ru-RU"/>
        </w:rPr>
        <w:t>09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 xml:space="preserve"> – </w:t>
      </w:r>
      <w:r>
        <w:rPr>
          <w:rFonts w:hint="default"/>
          <w:b/>
          <w:bCs/>
          <w:lang w:val="ru-RU"/>
        </w:rPr>
        <w:t>11</w:t>
      </w:r>
      <w:r>
        <w:rPr>
          <w:rFonts w:hint="default"/>
          <w:b/>
          <w:bCs/>
        </w:rPr>
        <w:t>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 xml:space="preserve">Встреча в аэропорту Уюни. Переезд в город, время на подготовку (купить воду, </w:t>
      </w:r>
      <w:r>
        <w:rPr>
          <w:rFonts w:hint="default"/>
          <w:lang w:val="ru-RU"/>
        </w:rPr>
        <w:t>обменять наличные</w:t>
      </w:r>
      <w:r>
        <w:rPr>
          <w:rFonts w:hint="default"/>
        </w:rPr>
        <w:t xml:space="preserve"> деньги</w:t>
      </w:r>
      <w:r>
        <w:rPr>
          <w:rFonts w:hint="default"/>
          <w:lang w:val="ru-RU"/>
        </w:rPr>
        <w:t>, купить крем, очки</w:t>
      </w:r>
      <w:r>
        <w:rPr>
          <w:rFonts w:hint="default"/>
        </w:rPr>
        <w:t>).</w:t>
      </w:r>
    </w:p>
    <w:p w14:paraId="6C038CC5">
      <w:pPr>
        <w:rPr>
          <w:rFonts w:hint="default"/>
          <w:lang w:val="ru-RU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Начало 3-дневного тура. Посещение Кладбища поездов.</w:t>
      </w:r>
      <w:r>
        <w:rPr>
          <w:rFonts w:hint="default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:00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>12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30:</w:t>
      </w:r>
      <w:r>
        <w:rPr>
          <w:rFonts w:hint="default"/>
          <w:lang w:val="ru-RU"/>
        </w:rPr>
        <w:t xml:space="preserve"> Музей по производству соли, местная деревушка</w:t>
      </w:r>
    </w:p>
    <w:p w14:paraId="50FFFD70">
      <w:pPr>
        <w:rPr>
          <w:rFonts w:hint="default"/>
          <w:lang w:val="ru-RU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2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>13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Выезд на </w:t>
      </w:r>
      <w:r>
        <w:rPr>
          <w:rFonts w:hint="default"/>
          <w:lang w:val="ru-RU"/>
        </w:rPr>
        <w:t xml:space="preserve">Солончак </w:t>
      </w:r>
      <w:r>
        <w:rPr>
          <w:rFonts w:hint="default"/>
        </w:rPr>
        <w:t>Уюни. Фотосессия с перспективой</w:t>
      </w:r>
      <w:r>
        <w:rPr>
          <w:rFonts w:hint="default"/>
          <w:lang w:val="ru-RU"/>
        </w:rPr>
        <w:t>. Обзор Солончака.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  <w:lang w:val="ru-RU"/>
        </w:rPr>
        <w:t>14:00:</w:t>
      </w:r>
      <w:r>
        <w:rPr>
          <w:rFonts w:hint="default"/>
          <w:lang w:val="ru-RU"/>
        </w:rPr>
        <w:t xml:space="preserve"> Обед (включён), короткий отдых.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:00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>17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 xml:space="preserve">00: </w:t>
      </w:r>
      <w:r>
        <w:rPr>
          <w:rFonts w:hint="default"/>
          <w:b w:val="0"/>
          <w:bCs w:val="0"/>
          <w:lang w:val="ru-RU"/>
        </w:rPr>
        <w:t>Остров кактусов и фотосессия.</w:t>
      </w:r>
      <w:r>
        <w:rPr>
          <w:rFonts w:hint="default"/>
          <w:b w:val="0"/>
          <w:bCs w:val="0"/>
          <w:lang w:val="ru-RU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7</w:t>
      </w:r>
      <w:r>
        <w:rPr>
          <w:rFonts w:hint="default"/>
          <w:b/>
          <w:bCs/>
        </w:rPr>
        <w:t>:00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>18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30:</w:t>
      </w:r>
      <w:r>
        <w:rPr>
          <w:rFonts w:hint="default"/>
          <w:lang w:val="ru-RU"/>
        </w:rPr>
        <w:t xml:space="preserve"> Вино и встреча заката на солончаке с шикарными пейзажами.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19:30: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Прибытие в соляной отель/лодж на ночёвку. Ужин (включён).</w:t>
      </w:r>
      <w:r>
        <w:rPr>
          <w:rFonts w:hint="default"/>
          <w:lang w:val="ru-RU"/>
        </w:rPr>
        <w:t xml:space="preserve"> Отель 2* (двойное размещение)</w:t>
      </w:r>
    </w:p>
    <w:p w14:paraId="64DFD1F6">
      <w:pPr>
        <w:pBdr>
          <w:bottom w:val="single" w:color="auto" w:sz="4" w:space="0"/>
        </w:pBdr>
        <w:rPr>
          <w:rFonts w:hint="default"/>
        </w:rPr>
      </w:pPr>
    </w:p>
    <w:p w14:paraId="40BEFC84">
      <w:pPr>
        <w:rPr>
          <w:rFonts w:hint="default"/>
        </w:rPr>
      </w:pPr>
    </w:p>
    <w:p w14:paraId="30DA4C7E">
      <w:pPr>
        <w:rPr>
          <w:rFonts w:hint="default"/>
        </w:rPr>
      </w:pPr>
    </w:p>
    <w:p w14:paraId="7D37724D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8 (28 </w:t>
      </w:r>
      <w:r>
        <w:rPr>
          <w:rFonts w:hint="default"/>
          <w:b/>
          <w:bCs/>
        </w:rPr>
        <w:t>ФЕВ</w:t>
      </w:r>
      <w:r>
        <w:rPr>
          <w:rFonts w:hint="default"/>
          <w:b/>
          <w:bCs/>
          <w:lang w:val="ru-RU"/>
        </w:rPr>
        <w:t>РАЛЯ</w:t>
      </w:r>
      <w:r>
        <w:rPr>
          <w:rFonts w:hint="default"/>
          <w:b/>
          <w:bCs/>
        </w:rPr>
        <w:t>): ТУР ПО УЮНИ. ЦВЕТНЫЕ ЛАГУНЫ</w:t>
      </w:r>
    </w:p>
    <w:p w14:paraId="3972033B">
      <w:pPr>
        <w:rPr>
          <w:rFonts w:hint="default"/>
          <w:lang w:val="ru-RU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 xml:space="preserve">0 – </w:t>
      </w:r>
      <w:r>
        <w:rPr>
          <w:rFonts w:hint="default"/>
          <w:b/>
          <w:bCs/>
          <w:lang w:val="ru-RU"/>
        </w:rPr>
        <w:t>07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 xml:space="preserve"> Завтрак (включён).</w:t>
      </w:r>
      <w:r>
        <w:rPr>
          <w:rFonts w:hint="default"/>
          <w:lang w:val="ru-RU"/>
        </w:rPr>
        <w:t xml:space="preserve"> Ранний подъём.</w:t>
      </w:r>
    </w:p>
    <w:p w14:paraId="00494AC3">
      <w:pPr>
        <w:rPr>
          <w:rFonts w:hint="default"/>
        </w:rPr>
      </w:pPr>
      <w:r>
        <w:rPr>
          <w:rFonts w:hint="default"/>
          <w:b/>
          <w:bCs/>
        </w:rPr>
        <w:t>08:30:</w:t>
      </w:r>
      <w:r>
        <w:rPr>
          <w:rFonts w:hint="default"/>
        </w:rPr>
        <w:t xml:space="preserve"> Выезд с солончака. Переезд к лагунам.</w:t>
      </w:r>
    </w:p>
    <w:p w14:paraId="03128D4F">
      <w:pPr>
        <w:rPr>
          <w:rFonts w:hint="default"/>
        </w:rPr>
      </w:pPr>
      <w:r>
        <w:rPr>
          <w:rFonts w:hint="default"/>
          <w:b/>
          <w:bCs/>
        </w:rPr>
        <w:t>10:00 – 17:00: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День лагун и пустыни</w:t>
      </w:r>
    </w:p>
    <w:p w14:paraId="250405FB">
      <w:pPr>
        <w:rPr>
          <w:rFonts w:hint="default"/>
          <w:lang w:val="ru-RU"/>
        </w:rPr>
      </w:pPr>
      <w:r>
        <w:rPr>
          <w:rFonts w:hint="default"/>
        </w:rPr>
        <w:t>Посещение Лагуны Канапа</w:t>
      </w:r>
      <w:r>
        <w:rPr>
          <w:rFonts w:hint="default"/>
          <w:lang w:val="ru-RU"/>
        </w:rPr>
        <w:t>, Л</w:t>
      </w:r>
      <w:r>
        <w:rPr>
          <w:rFonts w:hint="default"/>
        </w:rPr>
        <w:t>агуны Хедальда (фламинго)</w:t>
      </w:r>
      <w:r>
        <w:rPr>
          <w:rFonts w:hint="default"/>
          <w:lang w:val="ru-RU"/>
        </w:rPr>
        <w:t xml:space="preserve">, Виды на вулкан, национальный парк </w:t>
      </w:r>
      <w:r>
        <w:rPr>
          <w:rFonts w:hint="default"/>
        </w:rPr>
        <w:t>Лагуна Колорада (красное озеро) – основная остановка, обед (включён)</w:t>
      </w:r>
      <w:r>
        <w:rPr>
          <w:rFonts w:hint="default"/>
          <w:lang w:val="ru-RU"/>
        </w:rPr>
        <w:t>, к</w:t>
      </w:r>
      <w:r>
        <w:rPr>
          <w:rFonts w:hint="default"/>
        </w:rPr>
        <w:t>аменное дерево (Árbol de Piedra)</w:t>
      </w:r>
      <w:r>
        <w:rPr>
          <w:rFonts w:hint="default"/>
          <w:lang w:val="ru-RU"/>
        </w:rPr>
        <w:t>, закат</w:t>
      </w:r>
      <w:r>
        <w:rPr>
          <w:rFonts w:hint="default"/>
        </w:rPr>
        <w:t xml:space="preserve"> на гейзерном поле Соль-де-Маньяна.</w:t>
      </w:r>
    </w:p>
    <w:p w14:paraId="5CF95443">
      <w:pPr>
        <w:rPr>
          <w:rFonts w:hint="default"/>
          <w:lang w:val="es-AR"/>
        </w:rPr>
      </w:pP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8:00:</w:t>
      </w:r>
      <w:r>
        <w:rPr>
          <w:rFonts w:hint="default"/>
        </w:rPr>
        <w:t xml:space="preserve"> Прибытие в лодж для ночёвки в районе Национального заповедника.</w:t>
      </w:r>
      <w:r>
        <w:rPr>
          <w:rFonts w:hint="default" w:ascii="Calibri" w:hAnsi="Calibri" w:cs="Calibri"/>
          <w:sz w:val="20"/>
          <w:szCs w:val="20"/>
        </w:rPr>
        <w:t xml:space="preserve"> </w:t>
      </w:r>
      <w:r>
        <w:rPr>
          <w:rFonts w:hint="default" w:ascii="Calibri" w:hAnsi="Calibri" w:eastAsia="Segoe UI" w:cs="Calibri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Ночи в пустыне — часть экспедиции! Мы будем в уникальных лоджах, где нет светового загрязнения, чтобы вы увидели </w:t>
      </w:r>
      <w:r>
        <w:rPr>
          <w:rStyle w:val="4"/>
          <w:rFonts w:hint="default" w:ascii="Calibri" w:hAnsi="Calibri" w:eastAsia="Segoe UI" w:cs="Calibri"/>
          <w:b/>
          <w:bCs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самое яркое звёздное небо в жизни</w:t>
      </w:r>
      <w:r>
        <w:rPr>
          <w:rFonts w:hint="default" w:ascii="Calibri" w:hAnsi="Calibri" w:eastAsia="Segoe UI" w:cs="Calibri"/>
          <w:i w:val="0"/>
          <w:iCs w:val="0"/>
          <w:caps w:val="0"/>
          <w:color w:val="0F1115"/>
          <w:spacing w:val="0"/>
          <w:sz w:val="20"/>
          <w:szCs w:val="20"/>
          <w:shd w:val="clear" w:fill="FFFFFF"/>
        </w:rPr>
        <w:t>. Берите power bank — это того стоит</w:t>
      </w:r>
      <w:r>
        <w:rPr>
          <w:rFonts w:hint="default" w:ascii="Calibri" w:hAnsi="Calibri" w:eastAsia="Segoe UI" w:cs="Calibri"/>
          <w:i w:val="0"/>
          <w:iCs w:val="0"/>
          <w:caps w:val="0"/>
          <w:color w:val="0F1115"/>
          <w:spacing w:val="0"/>
          <w:sz w:val="20"/>
          <w:szCs w:val="20"/>
          <w:shd w:val="clear" w:fill="FFFFFF"/>
          <w:lang w:val="es-AR"/>
        </w:rPr>
        <w:t>!</w:t>
      </w:r>
    </w:p>
    <w:p w14:paraId="051EE592">
      <w:pPr>
        <w:rPr>
          <w:rFonts w:hint="default"/>
        </w:rPr>
      </w:pPr>
      <w:r>
        <w:rPr>
          <w:rFonts w:hint="default"/>
          <w:b/>
          <w:bCs/>
          <w:lang w:val="ru-RU"/>
        </w:rPr>
        <w:t>19:00: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Ужин (включён).</w:t>
      </w:r>
    </w:p>
    <w:p w14:paraId="4F69C83E">
      <w:pPr>
        <w:pBdr>
          <w:bottom w:val="single" w:color="auto" w:sz="4" w:space="0"/>
        </w:pBdr>
        <w:rPr>
          <w:rFonts w:hint="default"/>
        </w:rPr>
      </w:pPr>
    </w:p>
    <w:p w14:paraId="419CB78B">
      <w:pPr>
        <w:rPr>
          <w:rFonts w:hint="default"/>
        </w:rPr>
      </w:pPr>
    </w:p>
    <w:p w14:paraId="4A916320">
      <w:pPr>
        <w:rPr>
          <w:rFonts w:hint="default"/>
        </w:rPr>
      </w:pPr>
    </w:p>
    <w:p w14:paraId="6243BFBC">
      <w:pPr>
        <w:rPr>
          <w:rFonts w:hint="default"/>
          <w:b/>
          <w:bCs/>
        </w:rPr>
      </w:pPr>
      <w:r>
        <w:rPr>
          <w:rFonts w:hint="default"/>
          <w:b/>
          <w:bCs/>
        </w:rPr>
        <w:t>ДЕНЬ 9 (1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ГЕЙЗЕРЫ, ТЕРМЫ И ПЕРЕЕЗД В ЧИЛИ</w:t>
      </w:r>
    </w:p>
    <w:p w14:paraId="203B7F95">
      <w:pPr>
        <w:rPr>
          <w:rFonts w:hint="default"/>
        </w:rPr>
      </w:pPr>
      <w:r>
        <w:rPr>
          <w:rFonts w:hint="default"/>
          <w:b/>
          <w:bCs/>
        </w:rPr>
        <w:t>05:00 – 05:30: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Очень ранний подъём.</w:t>
      </w:r>
    </w:p>
    <w:p w14:paraId="47A84049">
      <w:pPr>
        <w:rPr>
          <w:rFonts w:hint="default"/>
        </w:rPr>
      </w:pPr>
      <w:r>
        <w:rPr>
          <w:rFonts w:hint="default"/>
          <w:b/>
          <w:bCs/>
        </w:rPr>
        <w:t>07:30 – 08:30: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Купание в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термальных источниках.</w:t>
      </w:r>
    </w:p>
    <w:p w14:paraId="2F66384E">
      <w:pPr>
        <w:rPr>
          <w:rFonts w:hint="default"/>
        </w:rPr>
      </w:pPr>
      <w:r>
        <w:rPr>
          <w:rFonts w:hint="default"/>
          <w:b/>
          <w:bCs/>
        </w:rPr>
        <w:t>09:30: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Посещение Лагуны Верде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у границы.</w:t>
      </w:r>
    </w:p>
    <w:p w14:paraId="522AA9EA">
      <w:pPr>
        <w:rPr>
          <w:rFonts w:hint="default"/>
        </w:rPr>
      </w:pPr>
      <w:r>
        <w:rPr>
          <w:rFonts w:hint="default"/>
          <w:b/>
          <w:bCs/>
        </w:rPr>
        <w:t>10:30: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Переход границы Боливия-Чили. Паспортный контроль.</w:t>
      </w:r>
    </w:p>
    <w:p w14:paraId="00A5732B">
      <w:pPr>
        <w:rPr>
          <w:rFonts w:hint="default"/>
        </w:rPr>
      </w:pPr>
      <w:r>
        <w:rPr>
          <w:rFonts w:hint="default"/>
          <w:b/>
          <w:bCs/>
        </w:rPr>
        <w:t>11:30 – 13:00: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Трансфер до Сан-Педро-де-Атакама -&gt; Калама (</w:t>
      </w:r>
      <w:r>
        <w:rPr>
          <w:rFonts w:hint="default"/>
          <w:lang w:val="ru-RU"/>
        </w:rPr>
        <w:t>в</w:t>
      </w:r>
      <w:r>
        <w:rPr>
          <w:rFonts w:hint="default"/>
        </w:rPr>
        <w:t xml:space="preserve"> город).</w:t>
      </w:r>
    </w:p>
    <w:p w14:paraId="726D11E0">
      <w:pPr>
        <w:rPr>
          <w:rFonts w:hint="default"/>
        </w:rPr>
      </w:pPr>
      <w:r>
        <w:rPr>
          <w:rFonts w:hint="default"/>
          <w:b/>
          <w:bCs/>
        </w:rPr>
        <w:t>16:00</w:t>
      </w:r>
      <w:r>
        <w:rPr>
          <w:rFonts w:hint="default"/>
          <w:b/>
          <w:bCs/>
          <w:lang w:val="es-AR"/>
        </w:rPr>
        <w:t xml:space="preserve"> </w:t>
      </w:r>
      <w:r>
        <w:rPr>
          <w:rFonts w:hint="default"/>
          <w:b/>
          <w:bCs/>
        </w:rPr>
        <w:t>– 1</w:t>
      </w:r>
      <w:r>
        <w:rPr>
          <w:rFonts w:hint="default"/>
          <w:b/>
          <w:bCs/>
          <w:lang w:val="es-AR"/>
        </w:rPr>
        <w:t>8</w:t>
      </w:r>
      <w:r>
        <w:rPr>
          <w:rFonts w:hint="default"/>
          <w:b/>
          <w:bCs/>
        </w:rPr>
        <w:t>:00</w:t>
      </w:r>
      <w:r>
        <w:rPr>
          <w:rFonts w:hint="default"/>
          <w:b/>
          <w:bCs/>
          <w:lang w:val="es-AR"/>
        </w:rPr>
        <w:t xml:space="preserve"> </w:t>
      </w:r>
      <w:r>
        <w:rPr>
          <w:rFonts w:hint="default"/>
          <w:b/>
          <w:bCs/>
        </w:rPr>
        <w:t xml:space="preserve">: </w:t>
      </w:r>
      <w:r>
        <w:rPr>
          <w:rFonts w:hint="default"/>
        </w:rPr>
        <w:t>Заселение в отель в Каламе</w:t>
      </w:r>
      <w:r>
        <w:rPr>
          <w:rFonts w:hint="default"/>
          <w:lang w:val="es-AR"/>
        </w:rPr>
        <w:t xml:space="preserve"> 3</w:t>
      </w:r>
      <w:r>
        <w:rPr>
          <w:rFonts w:hint="default"/>
          <w:lang w:val="en-US"/>
        </w:rPr>
        <w:t>*</w:t>
      </w:r>
      <w:r>
        <w:rPr>
          <w:rFonts w:hint="default"/>
        </w:rPr>
        <w:t>. Отдых.</w:t>
      </w:r>
    </w:p>
    <w:p w14:paraId="7336CB15">
      <w:pPr>
        <w:rPr>
          <w:rFonts w:hint="default"/>
        </w:rPr>
      </w:pPr>
      <w:r>
        <w:rPr>
          <w:rFonts w:hint="default"/>
          <w:b/>
          <w:bCs/>
        </w:rPr>
        <w:t xml:space="preserve">19:00: </w:t>
      </w:r>
      <w:r>
        <w:rPr>
          <w:rFonts w:hint="default"/>
        </w:rPr>
        <w:t>Свободный вечер. Ужин (самостоятельно).</w:t>
      </w:r>
    </w:p>
    <w:p w14:paraId="3DAD318D">
      <w:pPr>
        <w:pBdr>
          <w:bottom w:val="single" w:color="auto" w:sz="4" w:space="0"/>
        </w:pBdr>
        <w:rPr>
          <w:rFonts w:hint="default"/>
        </w:rPr>
      </w:pPr>
    </w:p>
    <w:p w14:paraId="76606BA4">
      <w:pPr>
        <w:rPr>
          <w:rFonts w:hint="default"/>
        </w:rPr>
      </w:pPr>
    </w:p>
    <w:p w14:paraId="5CDCA18B">
      <w:pPr>
        <w:rPr>
          <w:rFonts w:hint="default"/>
        </w:rPr>
      </w:pPr>
    </w:p>
    <w:p w14:paraId="02D71FB3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10 (2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КАЛАМА – САНТЬЯГО – БУЭНОС-АЙРЕС</w:t>
      </w:r>
    </w:p>
    <w:p w14:paraId="57F3A548">
      <w:pPr>
        <w:rPr>
          <w:rFonts w:hint="default"/>
        </w:rPr>
      </w:pPr>
      <w:r>
        <w:rPr>
          <w:rFonts w:hint="default"/>
          <w:b/>
          <w:bCs/>
        </w:rPr>
        <w:t>06:00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07:00</w:t>
      </w:r>
      <w:r>
        <w:rPr>
          <w:rFonts w:hint="default"/>
          <w:b/>
          <w:bCs/>
        </w:rPr>
        <w:t>:</w:t>
      </w:r>
      <w:r>
        <w:rPr>
          <w:rFonts w:hint="default"/>
        </w:rPr>
        <w:t xml:space="preserve"> Завтрак в отеле (или ланч-бокс). Выселение.</w:t>
      </w:r>
    </w:p>
    <w:p w14:paraId="257E3607">
      <w:pPr>
        <w:rPr>
          <w:rFonts w:hint="default"/>
        </w:rPr>
      </w:pPr>
      <w:r>
        <w:rPr>
          <w:rFonts w:hint="default"/>
          <w:b/>
          <w:bCs/>
        </w:rPr>
        <w:t>07:30 – 08: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Трансфер в аэропорт Каламы (CJC).</w:t>
      </w:r>
    </w:p>
    <w:p w14:paraId="7E0677F6">
      <w:pPr>
        <w:rPr>
          <w:rFonts w:hint="default"/>
        </w:rPr>
      </w:pPr>
      <w:r>
        <w:rPr>
          <w:rFonts w:hint="default"/>
          <w:b/>
          <w:bCs/>
          <w:lang w:val="ru-RU"/>
        </w:rPr>
        <w:t>09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0 – 1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Перелёт Калама -&gt; Сантьяго (SCL).</w:t>
      </w:r>
    </w:p>
    <w:p w14:paraId="6409172A">
      <w:pPr>
        <w:rPr>
          <w:rFonts w:hint="default"/>
          <w:lang w:val="ru-RU"/>
        </w:rPr>
      </w:pPr>
      <w:r>
        <w:rPr>
          <w:rFonts w:hint="default"/>
          <w:b/>
          <w:bCs/>
        </w:rPr>
        <w:t>14:30 – 17:30:</w:t>
      </w:r>
      <w:r>
        <w:rPr>
          <w:rFonts w:hint="default"/>
        </w:rPr>
        <w:t xml:space="preserve"> Стыковочный перелёт Сантьяго -&gt; Буэнос-Айрес (EZE/AEP).</w:t>
      </w:r>
      <w:r>
        <w:rPr>
          <w:rFonts w:hint="default"/>
          <w:lang w:val="ru-RU"/>
        </w:rPr>
        <w:t xml:space="preserve"> Паспортный контроль.</w:t>
      </w:r>
    </w:p>
    <w:p w14:paraId="49CFF3BA">
      <w:pPr>
        <w:rPr>
          <w:rFonts w:hint="default"/>
          <w:lang w:val="ru-RU"/>
        </w:rPr>
      </w:pPr>
      <w:r>
        <w:rPr>
          <w:rFonts w:hint="default"/>
          <w:b/>
          <w:bCs/>
        </w:rPr>
        <w:t>18:30 – 19:30:</w:t>
      </w:r>
      <w:r>
        <w:rPr>
          <w:rFonts w:hint="default"/>
        </w:rPr>
        <w:t xml:space="preserve"> Трансфер из аэропорта БА в отель в центре </w:t>
      </w:r>
      <w:r>
        <w:rPr>
          <w:rFonts w:hint="default"/>
        </w:rPr>
        <w:br w:type="textWrapping"/>
      </w:r>
      <w:r>
        <w:rPr>
          <w:rFonts w:hint="default"/>
        </w:rPr>
        <w:t xml:space="preserve">(район </w:t>
      </w:r>
      <w:r>
        <w:rPr>
          <w:rFonts w:hint="default"/>
          <w:lang w:val="ru-RU"/>
        </w:rPr>
        <w:t>Сан-Мартин/</w:t>
      </w:r>
      <w:r>
        <w:rPr>
          <w:rFonts w:hint="default"/>
        </w:rPr>
        <w:t>Палермо/Реколета)</w:t>
      </w:r>
      <w:r>
        <w:rPr>
          <w:rFonts w:hint="default"/>
          <w:lang w:val="ru-RU"/>
        </w:rPr>
        <w:t>. Заселение в отель 3*.</w:t>
      </w:r>
    </w:p>
    <w:p w14:paraId="6B30BC80">
      <w:pPr>
        <w:pBdr>
          <w:bottom w:val="single" w:color="auto" w:sz="4" w:space="0"/>
        </w:pBdr>
        <w:rPr>
          <w:rFonts w:hint="default"/>
        </w:rPr>
      </w:pPr>
      <w:r>
        <w:rPr>
          <w:rFonts w:hint="default"/>
          <w:b/>
          <w:bCs/>
        </w:rPr>
        <w:t xml:space="preserve">20:00:  </w:t>
      </w:r>
      <w:r>
        <w:rPr>
          <w:rFonts w:hint="default"/>
        </w:rPr>
        <w:t>Свободный вечер. Ужин (</w:t>
      </w:r>
      <w:r>
        <w:rPr>
          <w:rFonts w:hint="default"/>
          <w:lang w:val="ru-RU"/>
        </w:rPr>
        <w:t>не включён</w:t>
      </w:r>
      <w:r>
        <w:rPr>
          <w:rFonts w:hint="default"/>
        </w:rPr>
        <w:t>).</w:t>
      </w:r>
    </w:p>
    <w:p w14:paraId="32630BA5">
      <w:pPr>
        <w:pBdr>
          <w:bottom w:val="single" w:color="auto" w:sz="4" w:space="0"/>
        </w:pBdr>
        <w:rPr>
          <w:rFonts w:hint="default"/>
        </w:rPr>
      </w:pPr>
    </w:p>
    <w:p w14:paraId="25E6F0D2">
      <w:pPr>
        <w:rPr>
          <w:rFonts w:hint="default"/>
        </w:rPr>
      </w:pPr>
    </w:p>
    <w:p w14:paraId="49CC5CBF">
      <w:pPr>
        <w:rPr>
          <w:rFonts w:hint="default"/>
        </w:rPr>
      </w:pPr>
    </w:p>
    <w:p w14:paraId="60BE3432">
      <w:pPr>
        <w:rPr>
          <w:rFonts w:hint="default"/>
          <w:b/>
          <w:bCs/>
        </w:rPr>
      </w:pPr>
      <w:r>
        <w:rPr>
          <w:rFonts w:hint="default"/>
          <w:b/>
          <w:bCs/>
        </w:rPr>
        <w:t xml:space="preserve">ДЕНЬ 11 (3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БУЭНОС-АЙРЕС. ЦВЕТ, ИСТОРИЯ И МЯСО</w:t>
      </w:r>
    </w:p>
    <w:p w14:paraId="20B4A7CE">
      <w:pPr>
        <w:rPr>
          <w:rFonts w:hint="default"/>
        </w:rPr>
      </w:pPr>
      <w:r>
        <w:rPr>
          <w:rFonts w:hint="default"/>
          <w:b/>
          <w:bCs/>
        </w:rPr>
        <w:t>09:00 – 10:00: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Завтрак в отеле.</w:t>
      </w:r>
    </w:p>
    <w:p w14:paraId="4B8B742F">
      <w:pPr>
        <w:rPr>
          <w:rFonts w:hint="default"/>
          <w:lang w:val="ru-RU"/>
        </w:rPr>
      </w:pPr>
      <w:r>
        <w:rPr>
          <w:rFonts w:hint="default"/>
          <w:b/>
          <w:bCs/>
        </w:rPr>
        <w:t>10:30 – 13:00: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Экскурсия по району Ла-Бока и Каминито. Фотосессия, история танго.</w:t>
      </w:r>
      <w:r>
        <w:rPr>
          <w:rFonts w:hint="default"/>
          <w:lang w:val="ru-RU"/>
        </w:rPr>
        <w:t xml:space="preserve"> </w:t>
      </w:r>
    </w:p>
    <w:p w14:paraId="450DA7D7">
      <w:pPr>
        <w:rPr>
          <w:rFonts w:hint="default"/>
        </w:rPr>
      </w:pPr>
      <w:r>
        <w:rPr>
          <w:rFonts w:hint="default"/>
          <w:b/>
          <w:bCs/>
        </w:rPr>
        <w:t xml:space="preserve">13:30 – 14:30: </w:t>
      </w:r>
      <w:r>
        <w:rPr>
          <w:rFonts w:hint="default"/>
        </w:rPr>
        <w:t>Переезд в центр. Осмотр Обелиска и Пласа-де-Майо.</w:t>
      </w:r>
    </w:p>
    <w:p w14:paraId="1507199A">
      <w:pPr>
        <w:rPr>
          <w:rFonts w:hint="default"/>
        </w:rPr>
      </w:pPr>
      <w:r>
        <w:rPr>
          <w:rFonts w:hint="default"/>
          <w:b/>
          <w:bCs/>
        </w:rPr>
        <w:t>15:00 – 17:00: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Район Реколета: посещение кладбища Реколета (могила Эвиты), прогулка.</w:t>
      </w:r>
    </w:p>
    <w:p w14:paraId="2598E42D">
      <w:pPr>
        <w:rPr>
          <w:rFonts w:hint="default"/>
        </w:rPr>
      </w:pPr>
      <w:r>
        <w:rPr>
          <w:rFonts w:hint="default"/>
          <w:b/>
          <w:bCs/>
        </w:rPr>
        <w:t>17:30 – 19:00:</w:t>
      </w:r>
      <w:r>
        <w:rPr>
          <w:rFonts w:hint="default"/>
          <w:b/>
          <w:bCs/>
          <w:lang w:val="ru-RU"/>
        </w:rPr>
        <w:t xml:space="preserve"> </w:t>
      </w:r>
      <w:r>
        <w:rPr>
          <w:rFonts w:hint="default"/>
        </w:rPr>
        <w:t>Богемный Палермо: улица Серрито, граффити, атмосферные кафе.</w:t>
      </w:r>
    </w:p>
    <w:p w14:paraId="4CA77A58">
      <w:pPr>
        <w:rPr>
          <w:rFonts w:hint="default"/>
          <w:lang w:val="ru-RU"/>
        </w:rPr>
      </w:pPr>
      <w:r>
        <w:rPr>
          <w:rFonts w:hint="default"/>
          <w:b/>
          <w:bCs/>
        </w:rPr>
        <w:t>20:30 – 22:30: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Групповой ужин в традиционной парри</w:t>
      </w:r>
      <w:r>
        <w:rPr>
          <w:rFonts w:hint="default"/>
          <w:lang w:val="ru-RU"/>
        </w:rPr>
        <w:t>щ</w:t>
      </w:r>
      <w:r>
        <w:rPr>
          <w:rFonts w:hint="default"/>
        </w:rPr>
        <w:t>е. Дегустация асадо (включено в стоимость).</w:t>
      </w:r>
      <w:r>
        <w:rPr>
          <w:rFonts w:hint="default"/>
          <w:lang w:val="ru-RU"/>
        </w:rPr>
        <w:t xml:space="preserve"> Ночь в отеле.</w:t>
      </w:r>
    </w:p>
    <w:p w14:paraId="17D70E51">
      <w:pPr>
        <w:pBdr>
          <w:bottom w:val="single" w:color="auto" w:sz="4" w:space="0"/>
        </w:pBdr>
        <w:rPr>
          <w:rFonts w:hint="default"/>
        </w:rPr>
      </w:pPr>
    </w:p>
    <w:p w14:paraId="7A8F8969">
      <w:pPr>
        <w:rPr>
          <w:rFonts w:hint="default"/>
        </w:rPr>
      </w:pPr>
    </w:p>
    <w:p w14:paraId="57DB6F20">
      <w:pPr>
        <w:rPr>
          <w:rFonts w:hint="default"/>
        </w:rPr>
      </w:pPr>
    </w:p>
    <w:p w14:paraId="082DD5ED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 xml:space="preserve">ДЕНЬ 12 (4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БУЭНОС-АЙРЕС. СВОБОДА И ТАНГО</w:t>
      </w:r>
    </w:p>
    <w:p w14:paraId="3DE053FD">
      <w:pPr>
        <w:rPr>
          <w:rFonts w:hint="default"/>
        </w:rPr>
      </w:pPr>
      <w:r>
        <w:rPr>
          <w:rFonts w:hint="default"/>
          <w:b/>
          <w:bCs/>
        </w:rPr>
        <w:t xml:space="preserve">09:00 – 11:00: </w:t>
      </w:r>
      <w:r>
        <w:rPr>
          <w:rFonts w:hint="default"/>
        </w:rPr>
        <w:t>Завтрак в отеле.</w:t>
      </w:r>
    </w:p>
    <w:p w14:paraId="4C98D3C8">
      <w:pPr>
        <w:rPr>
          <w:rFonts w:hint="default"/>
          <w:lang w:val="ru-RU"/>
        </w:rPr>
      </w:pPr>
      <w:r>
        <w:rPr>
          <w:rFonts w:hint="default"/>
          <w:b/>
          <w:bCs/>
        </w:rPr>
        <w:t>11:00 – 1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:00: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Пешая экскурсия Пуэрто-Мадеро, Сан-Тельмо.</w:t>
      </w:r>
    </w:p>
    <w:p w14:paraId="1FC72853">
      <w:pPr>
        <w:rPr>
          <w:rFonts w:hint="default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:00 – 1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:00:</w:t>
      </w:r>
      <w:r>
        <w:rPr>
          <w:rFonts w:hint="default"/>
          <w:lang w:val="ru-RU"/>
        </w:rPr>
        <w:t xml:space="preserve"> Обед (не входит в стоимость)</w:t>
      </w:r>
      <w:r>
        <w:rPr>
          <w:rFonts w:hint="default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:00 – 1</w:t>
      </w:r>
      <w:r>
        <w:rPr>
          <w:rFonts w:hint="default"/>
          <w:b/>
          <w:bCs/>
          <w:lang w:val="ru-RU"/>
        </w:rPr>
        <w:t>9</w:t>
      </w:r>
      <w:r>
        <w:rPr>
          <w:rFonts w:hint="default"/>
          <w:b/>
          <w:bCs/>
        </w:rPr>
        <w:t>:00</w:t>
      </w:r>
      <w:r>
        <w:rPr>
          <w:rFonts w:hint="default"/>
        </w:rPr>
        <w:t>: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Свободн</w:t>
      </w:r>
      <w:r>
        <w:rPr>
          <w:rFonts w:hint="default"/>
          <w:lang w:val="ru-RU"/>
        </w:rPr>
        <w:t>ое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время</w:t>
      </w:r>
      <w:r>
        <w:rPr>
          <w:rFonts w:hint="default"/>
        </w:rPr>
        <w:t>. Рекомендации и выдача «Карты страстей портеньо».</w:t>
      </w:r>
    </w:p>
    <w:p w14:paraId="4B9D36FF">
      <w:pPr>
        <w:rPr>
          <w:rFonts w:hint="default"/>
        </w:rPr>
      </w:pPr>
      <w:r>
        <w:rPr>
          <w:rFonts w:hint="default"/>
        </w:rPr>
        <w:t>Опции: шопинг на Авениде Санта-Фе, рынок Сан-Тельмо, парк Трес-де-Фебреро, музей MALBA.</w:t>
      </w:r>
    </w:p>
    <w:p w14:paraId="45E58BF4">
      <w:pPr>
        <w:rPr>
          <w:rFonts w:hint="default"/>
          <w:lang w:val="ru-RU"/>
        </w:rPr>
      </w:pPr>
      <w:r>
        <w:rPr>
          <w:rFonts w:hint="default"/>
          <w:b/>
          <w:bCs/>
        </w:rPr>
        <w:t>20:00 – 23:00:</w:t>
      </w:r>
      <w:r>
        <w:rPr>
          <w:rFonts w:hint="default"/>
        </w:rPr>
        <w:t xml:space="preserve"> Вечер танго (включено в стоимость). Посещение профессионального танго-шоу </w:t>
      </w:r>
      <w:r>
        <w:rPr>
          <w:rFonts w:hint="default"/>
          <w:lang w:val="es-AR"/>
        </w:rPr>
        <w:t xml:space="preserve">Tango Porteño. </w:t>
      </w:r>
      <w:r>
        <w:rPr>
          <w:rFonts w:hint="default"/>
          <w:lang w:val="ru-RU"/>
        </w:rPr>
        <w:t>Ночь в отеле.</w:t>
      </w:r>
    </w:p>
    <w:p w14:paraId="3BFF266F">
      <w:pPr>
        <w:pBdr>
          <w:bottom w:val="single" w:color="auto" w:sz="4" w:space="0"/>
        </w:pBdr>
        <w:rPr>
          <w:rFonts w:hint="default"/>
        </w:rPr>
      </w:pPr>
    </w:p>
    <w:p w14:paraId="279C4D3C">
      <w:pPr>
        <w:rPr>
          <w:rFonts w:hint="default"/>
        </w:rPr>
      </w:pPr>
    </w:p>
    <w:p w14:paraId="38EEE275">
      <w:pPr>
        <w:rPr>
          <w:rFonts w:hint="default"/>
        </w:rPr>
      </w:pPr>
    </w:p>
    <w:p w14:paraId="20C7BC11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 xml:space="preserve">ДЕНЬ 13 (5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БУЭНОС-АЙРЕС – ВОДОПАДЫ ИГУАСУ (АРГ.)</w:t>
      </w:r>
    </w:p>
    <w:p w14:paraId="32A2DFDE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 xml:space="preserve">:00 – </w:t>
      </w:r>
      <w:r>
        <w:rPr>
          <w:rFonts w:hint="default"/>
          <w:b/>
          <w:bCs/>
          <w:lang w:val="ru-RU"/>
        </w:rPr>
        <w:t>05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3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Ранний подъём </w:t>
      </w:r>
      <w:r>
        <w:rPr>
          <w:rFonts w:hint="default"/>
        </w:rPr>
        <w:t xml:space="preserve"> в отеле. Выселение.</w:t>
      </w:r>
    </w:p>
    <w:p w14:paraId="2737E613">
      <w:pPr>
        <w:rPr>
          <w:rFonts w:hint="default"/>
        </w:rPr>
      </w:pPr>
      <w:r>
        <w:rPr>
          <w:rFonts w:hint="default"/>
          <w:b/>
          <w:bCs/>
          <w:lang w:val="ru-RU"/>
        </w:rPr>
        <w:t>05</w:t>
      </w:r>
      <w:r>
        <w:rPr>
          <w:rFonts w:hint="default"/>
          <w:b/>
          <w:bCs/>
        </w:rPr>
        <w:t>:30 – 0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Трансфер в аэропорт Буэнос-Айреса</w:t>
      </w:r>
    </w:p>
    <w:p w14:paraId="716F0A22">
      <w:pPr>
        <w:rPr>
          <w:rFonts w:hint="default"/>
        </w:rPr>
      </w:pPr>
      <w:r>
        <w:rPr>
          <w:rFonts w:hint="default"/>
          <w:b/>
          <w:bCs/>
          <w:lang w:val="ru-RU"/>
        </w:rPr>
        <w:t>07</w:t>
      </w:r>
      <w:r>
        <w:rPr>
          <w:rFonts w:hint="default"/>
          <w:b/>
          <w:bCs/>
        </w:rPr>
        <w:t xml:space="preserve">:00 – </w:t>
      </w:r>
      <w:r>
        <w:rPr>
          <w:rFonts w:hint="default"/>
          <w:b/>
          <w:bCs/>
          <w:lang w:val="ru-RU"/>
        </w:rPr>
        <w:t>09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>:</w:t>
      </w:r>
      <w:r>
        <w:rPr>
          <w:rFonts w:hint="default"/>
        </w:rPr>
        <w:t xml:space="preserve"> Перелёт Буэнос-Айрес -&gt; Пуэрто-Игуасу (IGR).</w:t>
      </w:r>
    </w:p>
    <w:p w14:paraId="2827B5A5">
      <w:pPr>
        <w:rPr>
          <w:rFonts w:hint="default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:15 – 1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:00:</w:t>
      </w:r>
      <w:r>
        <w:rPr>
          <w:rFonts w:hint="default"/>
        </w:rPr>
        <w:t xml:space="preserve"> Трансфер из аэропорта </w:t>
      </w:r>
      <w:r>
        <w:rPr>
          <w:rFonts w:hint="default"/>
          <w:lang w:val="ru-RU"/>
        </w:rPr>
        <w:t>ко входу в парк.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 xml:space="preserve"> – 1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Посещение аргентинской стороны водопадов Игуасу.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Поезд до станции Гарганта-дель-Дьябло и прогулка к Глотке Дьявола</w:t>
      </w:r>
      <w:r>
        <w:rPr>
          <w:rFonts w:hint="default"/>
          <w:lang w:val="ru-RU"/>
        </w:rPr>
        <w:t xml:space="preserve">. </w:t>
      </w:r>
      <w:r>
        <w:rPr>
          <w:rFonts w:hint="default"/>
        </w:rPr>
        <w:t>Прогулка по тропам Нижнему и Верхнему кругу.</w:t>
      </w:r>
    </w:p>
    <w:p w14:paraId="1E9A55C5">
      <w:pPr>
        <w:rPr>
          <w:rFonts w:hint="default"/>
          <w:lang w:val="ru-RU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00</w:t>
      </w:r>
      <w:r>
        <w:rPr>
          <w:rFonts w:hint="default"/>
          <w:b/>
          <w:bCs/>
        </w:rPr>
        <w:t xml:space="preserve"> – 1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0:</w:t>
      </w:r>
      <w:r>
        <w:rPr>
          <w:rFonts w:hint="default"/>
          <w:lang w:val="ru-RU"/>
        </w:rPr>
        <w:t xml:space="preserve"> Лёгкий перекус в кафе с прекрасным видом на водопады. Трансфер из парка.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6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40</w:t>
      </w:r>
      <w:r>
        <w:rPr>
          <w:rFonts w:hint="default"/>
          <w:b/>
          <w:bCs/>
        </w:rPr>
        <w:t xml:space="preserve"> – 1</w:t>
      </w:r>
      <w:r>
        <w:rPr>
          <w:rFonts w:hint="default"/>
          <w:b/>
          <w:bCs/>
          <w:lang w:val="ru-RU"/>
        </w:rPr>
        <w:t>7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0:</w:t>
      </w:r>
      <w:r>
        <w:rPr>
          <w:rFonts w:hint="default"/>
          <w:lang w:val="ru-RU"/>
        </w:rPr>
        <w:t xml:space="preserve"> Посещение памятника трес-фронтерас с аргентинской стороны. </w:t>
      </w:r>
    </w:p>
    <w:p w14:paraId="110A287E">
      <w:pPr>
        <w:rPr>
          <w:rFonts w:hint="default"/>
        </w:rPr>
      </w:pPr>
      <w:r>
        <w:rPr>
          <w:rFonts w:hint="default"/>
          <w:b/>
          <w:bCs/>
          <w:lang w:val="ru-RU"/>
        </w:rPr>
        <w:t>18:00:</w:t>
      </w:r>
      <w:r>
        <w:rPr>
          <w:rFonts w:hint="default"/>
          <w:lang w:val="ru-RU"/>
        </w:rPr>
        <w:t xml:space="preserve"> Пересечение границы Бразилии. Паспортный контроль.</w:t>
      </w:r>
      <w:r>
        <w:rPr>
          <w:rFonts w:hint="default"/>
        </w:rPr>
        <w:br w:type="textWrapping"/>
      </w: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8</w:t>
      </w:r>
      <w:r>
        <w:rPr>
          <w:rFonts w:hint="default"/>
          <w:b/>
          <w:bCs/>
        </w:rPr>
        <w:t>:30: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Заселение в отель 3* с бразильской стороны. </w:t>
      </w:r>
      <w:r>
        <w:rPr>
          <w:rFonts w:hint="default"/>
        </w:rPr>
        <w:t>Свободный вечер. Ужин (самостоятельно).</w:t>
      </w:r>
    </w:p>
    <w:p w14:paraId="787B866C">
      <w:pPr>
        <w:pBdr>
          <w:bottom w:val="single" w:color="auto" w:sz="4" w:space="0"/>
        </w:pBdr>
        <w:rPr>
          <w:rFonts w:hint="default"/>
        </w:rPr>
      </w:pPr>
    </w:p>
    <w:p w14:paraId="58B3A30B">
      <w:pPr>
        <w:rPr>
          <w:rFonts w:hint="default"/>
        </w:rPr>
      </w:pPr>
    </w:p>
    <w:p w14:paraId="739DDE93">
      <w:pPr>
        <w:rPr>
          <w:rFonts w:hint="default"/>
        </w:rPr>
      </w:pPr>
    </w:p>
    <w:p w14:paraId="5FF1CA48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 xml:space="preserve">ДЕНЬ 14 (6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ВОДОПАДЫ ИГУАСУ (БРАЗ.) – САН-ПАУЛУ</w:t>
      </w:r>
    </w:p>
    <w:p w14:paraId="4F8BF61A">
      <w:pPr>
        <w:rPr>
          <w:rFonts w:hint="default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7</w:t>
      </w:r>
      <w:r>
        <w:rPr>
          <w:rFonts w:hint="default"/>
          <w:b/>
          <w:bCs/>
        </w:rPr>
        <w:t>:00 – 0</w:t>
      </w:r>
      <w:r>
        <w:rPr>
          <w:rFonts w:hint="default"/>
          <w:b/>
          <w:bCs/>
          <w:lang w:val="ru-RU"/>
        </w:rPr>
        <w:t>9</w:t>
      </w:r>
      <w:r>
        <w:rPr>
          <w:rFonts w:hint="default"/>
          <w:b/>
          <w:bCs/>
        </w:rPr>
        <w:t>:00:</w:t>
      </w:r>
      <w:r>
        <w:rPr>
          <w:rFonts w:hint="default"/>
        </w:rPr>
        <w:t xml:space="preserve"> Завтрак в отеле. Выселение.</w:t>
      </w:r>
    </w:p>
    <w:p w14:paraId="06BCAE07">
      <w:pPr>
        <w:rPr>
          <w:rFonts w:hint="default"/>
          <w:lang w:val="ru-RU"/>
        </w:rPr>
      </w:pPr>
      <w:r>
        <w:rPr>
          <w:rFonts w:hint="default"/>
          <w:b/>
          <w:bCs/>
        </w:rPr>
        <w:t>0</w:t>
      </w:r>
      <w:r>
        <w:rPr>
          <w:rFonts w:hint="default"/>
          <w:b/>
          <w:bCs/>
          <w:lang w:val="ru-RU"/>
        </w:rPr>
        <w:t>8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Желающие могут отправиться вглубь леса по лесной тропе на 1 час.</w:t>
      </w:r>
    </w:p>
    <w:p w14:paraId="6D29A20F">
      <w:pPr>
        <w:rPr>
          <w:rFonts w:hint="default"/>
        </w:rPr>
      </w:pPr>
      <w:r>
        <w:rPr>
          <w:rFonts w:hint="default"/>
          <w:b/>
          <w:bCs/>
          <w:lang w:val="ru-RU"/>
        </w:rPr>
        <w:t>09:00</w:t>
      </w:r>
      <w:r>
        <w:rPr>
          <w:rFonts w:hint="default"/>
          <w:b/>
          <w:bCs/>
        </w:rPr>
        <w:t xml:space="preserve"> – 1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 xml:space="preserve">0: </w:t>
      </w:r>
      <w:r>
        <w:rPr>
          <w:rFonts w:hint="default"/>
        </w:rPr>
        <w:t>Посещение Парка птиц (Foz do Iguaçu).</w:t>
      </w:r>
    </w:p>
    <w:p w14:paraId="3D128FF6">
      <w:pPr>
        <w:rPr>
          <w:rFonts w:hint="default"/>
        </w:rPr>
      </w:pPr>
      <w:r>
        <w:rPr>
          <w:rFonts w:hint="default"/>
          <w:b/>
          <w:bCs/>
          <w:lang w:val="ru-RU"/>
        </w:rPr>
        <w:t>11:00</w:t>
      </w:r>
      <w:r>
        <w:rPr>
          <w:rFonts w:hint="default"/>
          <w:b/>
          <w:bCs/>
        </w:rPr>
        <w:t xml:space="preserve"> – 1</w:t>
      </w:r>
      <w:r>
        <w:rPr>
          <w:rFonts w:hint="default"/>
          <w:b/>
          <w:bCs/>
          <w:lang w:val="ru-RU"/>
        </w:rPr>
        <w:t>4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Посещение бразильской стороны водопадов Игуасу. Панорамные виды, фотографии.</w:t>
      </w:r>
    </w:p>
    <w:p w14:paraId="218BC4EF">
      <w:pPr>
        <w:rPr>
          <w:rFonts w:hint="default"/>
        </w:rPr>
      </w:pPr>
      <w:r>
        <w:rPr>
          <w:rFonts w:hint="default"/>
          <w:b/>
          <w:bCs/>
          <w:lang w:val="ru-RU"/>
        </w:rPr>
        <w:t>14:00</w:t>
      </w:r>
      <w:r>
        <w:rPr>
          <w:rFonts w:hint="default"/>
          <w:b/>
          <w:bCs/>
        </w:rPr>
        <w:t xml:space="preserve"> – 15:00: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>Обед (самостоятельно)</w:t>
      </w:r>
      <w:r>
        <w:rPr>
          <w:rFonts w:hint="default"/>
          <w:lang w:val="ru-RU"/>
        </w:rPr>
        <w:br w:type="textWrapping"/>
      </w:r>
      <w:r>
        <w:rPr>
          <w:rFonts w:hint="default"/>
          <w:b/>
          <w:bCs/>
        </w:rPr>
        <w:t>15:</w:t>
      </w:r>
      <w:r>
        <w:rPr>
          <w:rFonts w:hint="default"/>
          <w:b/>
          <w:bCs/>
          <w:lang w:val="ru-RU"/>
        </w:rPr>
        <w:t>0</w:t>
      </w:r>
      <w:r>
        <w:rPr>
          <w:rFonts w:hint="default"/>
          <w:b/>
          <w:bCs/>
        </w:rPr>
        <w:t>0 – 1</w:t>
      </w:r>
      <w:r>
        <w:rPr>
          <w:rFonts w:hint="default"/>
          <w:b/>
          <w:bCs/>
          <w:lang w:val="ru-RU"/>
        </w:rPr>
        <w:t>5</w:t>
      </w:r>
      <w:r>
        <w:rPr>
          <w:rFonts w:hint="default"/>
          <w:b/>
          <w:bCs/>
        </w:rPr>
        <w:t>:</w:t>
      </w:r>
      <w:r>
        <w:rPr>
          <w:rFonts w:hint="default"/>
          <w:b/>
          <w:bCs/>
          <w:lang w:val="ru-RU"/>
        </w:rPr>
        <w:t>1</w:t>
      </w:r>
      <w:r>
        <w:rPr>
          <w:rFonts w:hint="default"/>
          <w:b/>
          <w:bCs/>
        </w:rPr>
        <w:t>0:</w:t>
      </w:r>
      <w:r>
        <w:rPr>
          <w:rFonts w:hint="default"/>
        </w:rPr>
        <w:t xml:space="preserve"> Трансфер в аэропорт Фос-ду-Игуасу (IGU).</w:t>
      </w:r>
    </w:p>
    <w:p w14:paraId="1A9F818A">
      <w:pPr>
        <w:rPr>
          <w:rFonts w:hint="default"/>
        </w:rPr>
      </w:pPr>
      <w:r>
        <w:rPr>
          <w:rFonts w:hint="default"/>
          <w:b/>
          <w:bCs/>
        </w:rPr>
        <w:t>1</w:t>
      </w:r>
      <w:r>
        <w:rPr>
          <w:rFonts w:hint="default"/>
          <w:b/>
          <w:bCs/>
          <w:lang w:val="ru-RU"/>
        </w:rPr>
        <w:t>7</w:t>
      </w:r>
      <w:r>
        <w:rPr>
          <w:rFonts w:hint="default"/>
          <w:b/>
          <w:bCs/>
        </w:rPr>
        <w:t>:00 – 1</w:t>
      </w:r>
      <w:r>
        <w:rPr>
          <w:rFonts w:hint="default"/>
          <w:b/>
          <w:bCs/>
          <w:lang w:val="ru-RU"/>
        </w:rPr>
        <w:t>8</w:t>
      </w:r>
      <w:r>
        <w:rPr>
          <w:rFonts w:hint="default"/>
          <w:b/>
          <w:bCs/>
        </w:rPr>
        <w:t>:30:</w:t>
      </w:r>
      <w:r>
        <w:rPr>
          <w:rFonts w:hint="default"/>
        </w:rPr>
        <w:t xml:space="preserve"> Перелёт Фос-ду-Игуасу -&gt; Сан-Паулу (GRU).</w:t>
      </w:r>
    </w:p>
    <w:p w14:paraId="2E82D3AB">
      <w:pPr>
        <w:rPr>
          <w:rFonts w:hint="default"/>
        </w:rPr>
      </w:pPr>
      <w:r>
        <w:rPr>
          <w:rFonts w:hint="default"/>
          <w:b/>
          <w:bCs/>
        </w:rPr>
        <w:t>20:00 – 21:00:</w:t>
      </w:r>
      <w:r>
        <w:rPr>
          <w:rFonts w:hint="default"/>
        </w:rPr>
        <w:t xml:space="preserve"> Трансфер из аэропорта в отель в Сан-Паулу</w:t>
      </w:r>
      <w:r>
        <w:rPr>
          <w:rFonts w:hint="default"/>
          <w:lang w:val="ru-RU"/>
        </w:rPr>
        <w:t>, центр</w:t>
      </w:r>
      <w:r>
        <w:rPr>
          <w:rFonts w:hint="default"/>
        </w:rPr>
        <w:t>.</w:t>
      </w:r>
    </w:p>
    <w:p w14:paraId="4976198A">
      <w:pPr>
        <w:rPr>
          <w:rFonts w:hint="default"/>
        </w:rPr>
      </w:pPr>
      <w:r>
        <w:rPr>
          <w:rFonts w:hint="default"/>
          <w:b/>
          <w:bCs/>
        </w:rPr>
        <w:t>21:30:</w:t>
      </w:r>
      <w:r>
        <w:rPr>
          <w:rFonts w:hint="default"/>
        </w:rPr>
        <w:t xml:space="preserve"> </w:t>
      </w:r>
      <w:r>
        <w:rPr>
          <w:rFonts w:hint="default"/>
          <w:lang w:val="ru-RU"/>
        </w:rPr>
        <w:t xml:space="preserve"> </w:t>
      </w:r>
      <w:r>
        <w:rPr>
          <w:rFonts w:hint="default"/>
        </w:rPr>
        <w:t>Заселение</w:t>
      </w:r>
      <w:r>
        <w:rPr>
          <w:rFonts w:hint="default"/>
          <w:lang w:val="ru-RU"/>
        </w:rPr>
        <w:t xml:space="preserve"> в отель 3*</w:t>
      </w:r>
      <w:r>
        <w:rPr>
          <w:rFonts w:hint="default"/>
        </w:rPr>
        <w:t>. Свободный вечер. Прощальный ужин (</w:t>
      </w:r>
      <w:r>
        <w:rPr>
          <w:rFonts w:hint="default"/>
          <w:lang w:val="ru-RU"/>
        </w:rPr>
        <w:t>г</w:t>
      </w:r>
      <w:r>
        <w:rPr>
          <w:rFonts w:hint="default"/>
        </w:rPr>
        <w:t>руппой).</w:t>
      </w:r>
    </w:p>
    <w:p w14:paraId="784D3AF3">
      <w:pPr>
        <w:pBdr>
          <w:bottom w:val="single" w:color="auto" w:sz="4" w:space="0"/>
        </w:pBdr>
        <w:rPr>
          <w:rFonts w:hint="default"/>
        </w:rPr>
      </w:pPr>
    </w:p>
    <w:p w14:paraId="13C1BF5A">
      <w:pPr>
        <w:rPr>
          <w:rFonts w:hint="default"/>
        </w:rPr>
      </w:pPr>
    </w:p>
    <w:p w14:paraId="44AE4514">
      <w:pPr>
        <w:rPr>
          <w:rFonts w:hint="default"/>
        </w:rPr>
      </w:pPr>
    </w:p>
    <w:p w14:paraId="1F60ABF6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 xml:space="preserve">ДЕНЬ 15 (7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САН-ПАУЛУ И ВЫЛЕТ</w:t>
      </w:r>
    </w:p>
    <w:p w14:paraId="26664718">
      <w:pPr>
        <w:rPr>
          <w:rFonts w:hint="default"/>
        </w:rPr>
      </w:pPr>
      <w:r>
        <w:rPr>
          <w:rFonts w:hint="default"/>
          <w:b/>
          <w:bCs/>
        </w:rPr>
        <w:t xml:space="preserve">09:00 – 10:00: </w:t>
      </w:r>
      <w:r>
        <w:rPr>
          <w:rFonts w:hint="default"/>
        </w:rPr>
        <w:t>Завтрак в отеле. Выселение (вещи можно сдать в камеру хранения</w:t>
      </w:r>
      <w:r>
        <w:rPr>
          <w:rFonts w:hint="default"/>
          <w:lang w:val="ru-RU"/>
        </w:rPr>
        <w:t xml:space="preserve"> отеля</w:t>
      </w:r>
      <w:r>
        <w:rPr>
          <w:rFonts w:hint="default"/>
        </w:rPr>
        <w:t>).</w:t>
      </w:r>
    </w:p>
    <w:p w14:paraId="44E57AA1">
      <w:pPr>
        <w:rPr>
          <w:rFonts w:hint="default"/>
        </w:rPr>
      </w:pPr>
      <w:r>
        <w:rPr>
          <w:rFonts w:hint="default"/>
          <w:b/>
          <w:bCs/>
        </w:rPr>
        <w:t>10:30 – 14:00:</w:t>
      </w:r>
      <w:r>
        <w:rPr>
          <w:rFonts w:hint="default"/>
        </w:rPr>
        <w:t xml:space="preserve"> Обзорная экскурсия по Сан-Паулу (по желанию группы). Возможные точки: Музей искусства MASP на Авенида Паулиста, Меркадо Мунисипал, район Вила-Мадалена (граффити).</w:t>
      </w:r>
    </w:p>
    <w:p w14:paraId="4A576F52">
      <w:pPr>
        <w:rPr>
          <w:rFonts w:hint="default"/>
        </w:rPr>
      </w:pPr>
      <w:r>
        <w:rPr>
          <w:rFonts w:hint="default"/>
          <w:b/>
          <w:bCs/>
        </w:rPr>
        <w:t>14:00 – 17:00:</w:t>
      </w:r>
      <w:r>
        <w:rPr>
          <w:rFonts w:hint="default"/>
        </w:rPr>
        <w:t xml:space="preserve"> Свободное время для шопинга или отдыха в кафе.</w:t>
      </w:r>
    </w:p>
    <w:p w14:paraId="62E8700D">
      <w:pPr>
        <w:rPr>
          <w:rFonts w:hint="default"/>
        </w:rPr>
      </w:pPr>
      <w:r>
        <w:rPr>
          <w:rFonts w:hint="default"/>
          <w:b/>
          <w:bCs/>
        </w:rPr>
        <w:t>18:00:</w:t>
      </w:r>
      <w:r>
        <w:rPr>
          <w:rFonts w:hint="default"/>
        </w:rPr>
        <w:t xml:space="preserve"> Сбор в отеле. Трансфер в аэропорт GRU.</w:t>
      </w:r>
    </w:p>
    <w:p w14:paraId="3FB93999">
      <w:pPr>
        <w:rPr>
          <w:rFonts w:hint="default"/>
        </w:rPr>
      </w:pPr>
      <w:r>
        <w:rPr>
          <w:rFonts w:hint="default"/>
          <w:b/>
          <w:bCs/>
        </w:rPr>
        <w:t>19:30:</w:t>
      </w:r>
      <w:r>
        <w:rPr>
          <w:rFonts w:hint="default"/>
        </w:rPr>
        <w:t xml:space="preserve"> Прибытие в аэропорт. Регистрация на рейс.</w:t>
      </w:r>
    </w:p>
    <w:p w14:paraId="01B2A77B">
      <w:pPr>
        <w:rPr>
          <w:rFonts w:hint="default"/>
        </w:rPr>
      </w:pPr>
      <w:r>
        <w:rPr>
          <w:rFonts w:hint="default"/>
          <w:b/>
          <w:bCs/>
        </w:rPr>
        <w:t>00:25 (8 марта):</w:t>
      </w:r>
      <w:r>
        <w:rPr>
          <w:rFonts w:hint="default"/>
        </w:rPr>
        <w:t xml:space="preserve"> Вылет из Сан-Паулу (GRU) в Москву.</w:t>
      </w:r>
    </w:p>
    <w:p w14:paraId="77D0F2C0">
      <w:pPr>
        <w:pBdr>
          <w:bottom w:val="single" w:color="auto" w:sz="4" w:space="0"/>
        </w:pBdr>
        <w:rPr>
          <w:rFonts w:hint="default"/>
        </w:rPr>
      </w:pPr>
    </w:p>
    <w:p w14:paraId="11E322E5">
      <w:pPr>
        <w:rPr>
          <w:rFonts w:hint="default"/>
        </w:rPr>
      </w:pPr>
    </w:p>
    <w:p w14:paraId="066A67E3">
      <w:pPr>
        <w:rPr>
          <w:rFonts w:hint="default"/>
        </w:rPr>
      </w:pPr>
    </w:p>
    <w:p w14:paraId="57538F51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 xml:space="preserve">ДЕНЬ 16 (8 </w:t>
      </w:r>
      <w:r>
        <w:rPr>
          <w:rFonts w:hint="default"/>
          <w:b/>
          <w:bCs/>
        </w:rPr>
        <w:t xml:space="preserve"> МАР</w:t>
      </w:r>
      <w:r>
        <w:rPr>
          <w:rFonts w:hint="default"/>
          <w:b/>
          <w:bCs/>
          <w:lang w:val="ru-RU"/>
        </w:rPr>
        <w:t>ТА</w:t>
      </w:r>
      <w:r>
        <w:rPr>
          <w:rFonts w:hint="default"/>
          <w:b/>
          <w:bCs/>
        </w:rPr>
        <w:t>): В ПУТИ</w:t>
      </w:r>
    </w:p>
    <w:p w14:paraId="320AE338">
      <w:pPr>
        <w:rPr>
          <w:rFonts w:hint="default"/>
        </w:rPr>
      </w:pPr>
      <w:r>
        <w:rPr>
          <w:rFonts w:hint="default"/>
        </w:rPr>
        <w:t xml:space="preserve">Весь день: Вылет из Сан-Паулу ночью 7-го, прибытие в Москву 8 марта (обычно </w:t>
      </w:r>
      <w:r>
        <w:rPr>
          <w:rFonts w:hint="default"/>
          <w:lang w:val="ru-RU"/>
        </w:rPr>
        <w:t>утром, 9 марта</w:t>
      </w:r>
      <w:r>
        <w:rPr>
          <w:rFonts w:hint="default"/>
        </w:rPr>
        <w:t>).</w:t>
      </w:r>
    </w:p>
    <w:p w14:paraId="06008DED">
      <w:pPr>
        <w:pBdr>
          <w:bottom w:val="single" w:color="auto" w:sz="4" w:space="0"/>
        </w:pBdr>
        <w:rPr>
          <w:rFonts w:hint="default"/>
        </w:rPr>
      </w:pPr>
    </w:p>
    <w:p w14:paraId="6BC1E769">
      <w:pPr>
        <w:rPr>
          <w:rFonts w:hint="default"/>
        </w:rPr>
      </w:pPr>
    </w:p>
    <w:p w14:paraId="517D50C8">
      <w:pPr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СТОИМОСТЬ ТУРА:</w:t>
      </w:r>
      <w:r>
        <w:rPr>
          <w:rFonts w:hint="default"/>
          <w:b/>
          <w:bCs/>
          <w:lang w:val="ru-RU"/>
        </w:rPr>
        <w:br w:type="textWrapping"/>
      </w:r>
      <w:r>
        <w:rPr>
          <w:rFonts w:hint="default"/>
          <w:lang w:val="ru-RU"/>
        </w:rPr>
        <w:t xml:space="preserve">Общая стоимость со всеми входами во все достопримечательности: </w:t>
      </w:r>
      <w:r>
        <w:rPr>
          <w:rFonts w:hint="default"/>
          <w:b/>
          <w:bCs/>
          <w:lang w:val="es-AR"/>
        </w:rPr>
        <w:t>$</w:t>
      </w:r>
      <w:r>
        <w:rPr>
          <w:rFonts w:hint="default"/>
          <w:b/>
          <w:bCs/>
          <w:lang w:val="ru-RU"/>
        </w:rPr>
        <w:t>4200</w:t>
      </w:r>
      <w:r>
        <w:rPr>
          <w:rFonts w:hint="default"/>
          <w:b/>
          <w:bCs/>
          <w:lang w:val="es-AR"/>
        </w:rPr>
        <w:t xml:space="preserve"> </w:t>
      </w:r>
      <w:r>
        <w:rPr>
          <w:rFonts w:hint="default"/>
          <w:b/>
          <w:bCs/>
          <w:lang w:val="ru-RU"/>
        </w:rPr>
        <w:t xml:space="preserve">на человека </w:t>
      </w:r>
      <w:r>
        <w:rPr>
          <w:rFonts w:hint="default"/>
          <w:b/>
          <w:bCs/>
          <w:lang w:val="ru-RU"/>
        </w:rPr>
        <w:br w:type="textWrapping"/>
      </w:r>
      <w:r>
        <w:rPr>
          <w:rFonts w:hint="default"/>
          <w:b/>
          <w:bCs/>
          <w:lang w:val="ru-RU"/>
        </w:rPr>
        <w:t xml:space="preserve">БЕЗ ПЕРЕЛЕТА МСК-САН-ПАУЛУ-МСК </w:t>
      </w:r>
      <w:r>
        <w:rPr>
          <w:rFonts w:hint="default"/>
          <w:b/>
          <w:bCs/>
          <w:lang w:val="ru-RU"/>
        </w:rPr>
        <w:br w:type="textWrapping"/>
      </w:r>
      <w:r>
        <w:rPr>
          <w:rFonts w:hint="default"/>
          <w:b/>
          <w:bCs/>
          <w:lang w:val="ru-RU"/>
        </w:rPr>
        <w:t>При бронировании до 31 декабря - 3% скидка.</w:t>
      </w:r>
    </w:p>
    <w:p w14:paraId="480B6953">
      <w:pPr>
        <w:pBdr>
          <w:bottom w:val="single" w:color="auto" w:sz="4" w:space="0"/>
        </w:pBdr>
        <w:rPr>
          <w:rFonts w:hint="default"/>
        </w:rPr>
      </w:pPr>
      <w:bookmarkStart w:id="0" w:name="_GoBack"/>
      <w:bookmarkEnd w:id="0"/>
    </w:p>
    <w:p w14:paraId="73829F90">
      <w:pPr>
        <w:rPr>
          <w:rFonts w:hint="default"/>
        </w:rPr>
      </w:pPr>
    </w:p>
    <w:p w14:paraId="6F714866">
      <w:pPr>
        <w:rPr>
          <w:rFonts w:hint="default"/>
        </w:rPr>
      </w:pPr>
    </w:p>
    <w:p w14:paraId="03B433D0">
      <w:pPr>
        <w:rPr>
          <w:rFonts w:hint="default"/>
        </w:rPr>
      </w:pPr>
    </w:p>
    <w:p w14:paraId="628267CB">
      <w:pPr>
        <w:rPr>
          <w:rFonts w:hint="default"/>
        </w:rPr>
      </w:pPr>
    </w:p>
    <w:p w14:paraId="076D8E40">
      <w:pPr>
        <w:rPr>
          <w:rFonts w:hint="default"/>
        </w:rPr>
      </w:pPr>
    </w:p>
    <w:p w14:paraId="6ADEEAA8">
      <w:pPr>
        <w:rPr>
          <w:rFonts w:hint="default"/>
        </w:rPr>
      </w:pPr>
    </w:p>
    <w:p w14:paraId="18F4E3D7">
      <w:pPr>
        <w:rPr>
          <w:rFonts w:hint="default"/>
        </w:rPr>
      </w:pPr>
    </w:p>
    <w:p w14:paraId="4CA81F0C">
      <w:pPr>
        <w:rPr>
          <w:rFonts w:hint="default"/>
          <w:b/>
          <w:bCs/>
          <w:lang w:val="ru-RU"/>
        </w:rPr>
      </w:pPr>
      <w:r>
        <w:rPr>
          <w:rFonts w:hint="default"/>
          <w:b/>
          <w:bCs/>
        </w:rPr>
        <w:t>ДЕНЬ 1</w:t>
      </w:r>
      <w:r>
        <w:rPr>
          <w:rFonts w:hint="default"/>
          <w:b/>
          <w:bCs/>
          <w:lang w:val="ru-RU"/>
        </w:rPr>
        <w:t>7-18</w:t>
      </w:r>
      <w:r>
        <w:rPr>
          <w:rFonts w:hint="default"/>
          <w:b/>
          <w:bCs/>
        </w:rPr>
        <w:t xml:space="preserve"> ( </w:t>
      </w:r>
      <w:r>
        <w:rPr>
          <w:rFonts w:hint="default"/>
          <w:b/>
          <w:bCs/>
          <w:lang w:val="ru-RU"/>
        </w:rPr>
        <w:t xml:space="preserve">ОПЦИОНАЛЬНО </w:t>
      </w:r>
      <w:r>
        <w:rPr>
          <w:rFonts w:hint="default"/>
          <w:b/>
          <w:bCs/>
        </w:rPr>
        <w:t xml:space="preserve">): </w:t>
      </w:r>
      <w:r>
        <w:rPr>
          <w:rFonts w:hint="default"/>
          <w:b/>
          <w:bCs/>
          <w:lang w:val="ru-RU"/>
        </w:rPr>
        <w:t>РИО-ДЕ-ЖАНЕЙРО</w:t>
      </w:r>
    </w:p>
    <w:p w14:paraId="30A4008C">
      <w:pPr>
        <w:rPr>
          <w:rFonts w:hint="default"/>
          <w:lang w:val="ru-RU"/>
        </w:rPr>
      </w:pPr>
      <w:r>
        <w:rPr>
          <w:rFonts w:hint="default"/>
          <w:lang w:val="ru-RU"/>
        </w:rPr>
        <w:t>При желании и возможности у членов группы (всех или нескольких) за отдельные деньги (около 500 долларов на человека) есть возможность продлить тур на Рио-де-жанейро с посещением основных достопримечательностей ( статуя Христа, Сахарная Голова, фавелы и т.д.)</w:t>
      </w:r>
    </w:p>
    <w:p w14:paraId="3B31D0DF">
      <w:pPr>
        <w:pBdr>
          <w:bottom w:val="single" w:color="auto" w:sz="4" w:space="0"/>
        </w:pBdr>
        <w:rPr>
          <w:rFonts w:hint="default"/>
          <w:lang w:val="ru-RU"/>
        </w:rPr>
      </w:pPr>
    </w:p>
    <w:p w14:paraId="15D2BA94">
      <w:pPr>
        <w:rPr>
          <w:rFonts w:hint="default"/>
        </w:rPr>
      </w:pPr>
    </w:p>
    <w:p w14:paraId="314E5F32">
      <w:pPr>
        <w:numPr>
          <w:numId w:val="0"/>
        </w:numPr>
        <w:ind w:leftChars="0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Внимание!</w:t>
      </w:r>
      <w:r>
        <w:rPr>
          <w:rFonts w:hint="default"/>
          <w:lang w:val="ru-RU"/>
        </w:rPr>
        <w:t xml:space="preserve"> Важные примечания! </w:t>
      </w:r>
      <w:r>
        <w:rPr>
          <w:rFonts w:hint="default"/>
          <w:lang w:val="ru-RU"/>
        </w:rPr>
        <w:br w:type="textWrapping"/>
      </w:r>
    </w:p>
    <w:p w14:paraId="39AD66CD">
      <w:pPr>
        <w:numPr>
          <w:ilvl w:val="0"/>
          <w:numId w:val="1"/>
        </w:numPr>
        <w:tabs>
          <w:tab w:val="clear" w:pos="420"/>
        </w:tabs>
        <w:ind w:left="425" w:leftChars="0" w:hanging="425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Данный тур имеет высокую плотность событий, организаторы тура сделали все возможное, чтобы у вас было время отдохнуть между переездами. Однако важно морально подготовиться к высокому темпу. Также учтена акклиматизация и привыкание к горной болезни. У сопровождающего имеется набор лекарств.  </w:t>
      </w:r>
    </w:p>
    <w:p w14:paraId="611CEE31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Размещение в отеле двухместное/трехместное (по запросу) в отелях 3*. Единственное исключение - это тур Уюни. Это обусловлено отсутствием технической возможности в пустыне. Однако организаторы сделали все возможное, чтобы вы остались довольны. </w:t>
      </w:r>
    </w:p>
    <w:p w14:paraId="1E059654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Время вылета/прилёта может корректироваться, со стороны организаторов гарантируется фиксация цены по курсу доллара при оплате до 31 декабря. </w:t>
      </w:r>
    </w:p>
    <w:p w14:paraId="20FCFFEC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Трансфер - минивэны / автомобили класса комфорт, либо автобус класса комфорт. Тур Уюни - внедорожники на 6 человек.</w:t>
      </w:r>
    </w:p>
    <w:p w14:paraId="788DFAB6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Все экскурсии с сопровождающим на русском языке с переводом. </w:t>
      </w:r>
    </w:p>
    <w:p w14:paraId="5B3D2056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Сопровождающий с вами 24/7 в контакте по всем вопросам. </w:t>
      </w:r>
    </w:p>
    <w:p w14:paraId="2CB36A2B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Все перелеты внутри Латинской Америки включают только ручную кладь до 10кг. Обычно рюкзак не вызывает вопросов. Мы рекомендуем не брать много тёплых вещей. Климат в феврале (разгар лета) относительно жаркий. </w:t>
      </w:r>
    </w:p>
    <w:p w14:paraId="394D3460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Все рекомендации по туру отправляются отдельным сборником после подтверждения тура.</w:t>
      </w:r>
    </w:p>
    <w:p w14:paraId="43416118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Все ужины и обеды, которые не обозначены как включённые, оплачиваются на месте.</w:t>
      </w:r>
    </w:p>
    <w:p w14:paraId="1C8C0D9C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Дополнение в Рио-де-жанейро определяется заранее и остаётся на усмотрение каждого члена группы. В случае положительного решения сопровождающий остаётся с группой после окончания основного тура.</w:t>
      </w:r>
    </w:p>
    <w:p w14:paraId="0CABA5DA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Перелёты из/в Москву до Сан-паулу покупаются самостоятельно, однако организатор тура может помочь купить билеты и рекомендует Авиакомпании и рейс для перелёта.</w:t>
      </w:r>
    </w:p>
    <w:p w14:paraId="002E15C4">
      <w:pPr>
        <w:numPr>
          <w:ilvl w:val="0"/>
          <w:numId w:val="2"/>
        </w:numPr>
        <w:ind w:left="420" w:leftChars="0" w:hanging="420" w:firstLineChars="0"/>
        <w:rPr>
          <w:rFonts w:hint="default"/>
          <w:lang w:val="ru-RU"/>
        </w:rPr>
      </w:pPr>
      <w:r>
        <w:rPr>
          <w:rFonts w:hint="default"/>
          <w:lang w:val="ru-RU"/>
        </w:rPr>
        <w:t>Все вопросы можно задать по контактам организатора.</w:t>
      </w:r>
      <w:r>
        <w:rPr>
          <w:rFonts w:hint="default"/>
          <w:lang w:val="ru-RU"/>
        </w:rPr>
        <w:br w:type="textWrapping"/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/>
        </w:rPr>
        <w:br w:type="textWrapping"/>
      </w:r>
    </w:p>
    <w:p w14:paraId="7C1F0DAC">
      <w:pPr>
        <w:rPr>
          <w:rFonts w:hint="default"/>
          <w:lang w:val="ru-RU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7354A">
    <w:pPr>
      <w:pStyle w:val="6"/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5798820</wp:posOffset>
          </wp:positionH>
          <wp:positionV relativeFrom="paragraph">
            <wp:posOffset>-1340485</wp:posOffset>
          </wp:positionV>
          <wp:extent cx="1920240" cy="1985010"/>
          <wp:effectExtent l="0" t="0" r="3810" b="15240"/>
          <wp:wrapNone/>
          <wp:docPr id="4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0240" cy="198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-869315</wp:posOffset>
          </wp:positionH>
          <wp:positionV relativeFrom="paragraph">
            <wp:posOffset>-360680</wp:posOffset>
          </wp:positionV>
          <wp:extent cx="355600" cy="367665"/>
          <wp:effectExtent l="0" t="0" r="6350" b="13335"/>
          <wp:wrapNone/>
          <wp:docPr id="3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5600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10A42">
    <w:pPr>
      <w:pStyle w:val="5"/>
      <w:rPr>
        <w:rFonts w:hint="default"/>
        <w:lang w:val="en-US"/>
      </w:rPr>
    </w:pPr>
    <w:r>
      <w:rPr>
        <w:rFonts w:hint="default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-795655</wp:posOffset>
          </wp:positionH>
          <wp:positionV relativeFrom="paragraph">
            <wp:posOffset>-71120</wp:posOffset>
          </wp:positionV>
          <wp:extent cx="2217420" cy="492760"/>
          <wp:effectExtent l="27305" t="206375" r="41275" b="234315"/>
          <wp:wrapNone/>
          <wp:docPr id="1" name="Изображение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20880000">
                    <a:off x="0" y="0"/>
                    <a:ext cx="2217420" cy="492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D935AC">
    <w:pPr>
      <w:pStyle w:val="5"/>
      <w:rPr>
        <w:rFonts w:hint="default"/>
        <w:lang w:val="en-US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5835015</wp:posOffset>
          </wp:positionH>
          <wp:positionV relativeFrom="paragraph">
            <wp:posOffset>76835</wp:posOffset>
          </wp:positionV>
          <wp:extent cx="847725" cy="876300"/>
          <wp:effectExtent l="0" t="0" r="9525" b="0"/>
          <wp:wrapNone/>
          <wp:docPr id="2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77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F01F5D">
    <w:pPr>
      <w:pStyle w:val="5"/>
      <w:rPr>
        <w:rFonts w:hint="default"/>
        <w:lang w:val="en-US"/>
      </w:rPr>
    </w:pPr>
  </w:p>
  <w:p w14:paraId="64E7971E">
    <w:pPr>
      <w:pStyle w:val="5"/>
      <w:rPr>
        <w:rFonts w:hint="default"/>
        <w:lang w:val="en-US"/>
      </w:rPr>
    </w:pPr>
  </w:p>
  <w:p w14:paraId="287B7F26">
    <w:pPr>
      <w:pStyle w:val="5"/>
      <w:rPr>
        <w:rFonts w:hint="default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3A474D"/>
    <w:multiLevelType w:val="singleLevel"/>
    <w:tmpl w:val="2B3A474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DFA31ED"/>
    <w:multiLevelType w:val="singleLevel"/>
    <w:tmpl w:val="5DFA31E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66B5B"/>
    <w:rsid w:val="27EA020A"/>
    <w:rsid w:val="32740732"/>
    <w:rsid w:val="422D5063"/>
    <w:rsid w:val="61121861"/>
    <w:rsid w:val="7282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97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2025-12-05T21:12:46Z</dcterms:created>
  <dc:creator>Денис</dc:creator>
  <cp:lastModifiedBy>Денис</cp:lastModifiedBy>
  <dcterms:modified xsi:type="dcterms:W3CDTF">2025-12-06T02:59:28Z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C9BD4D28FBDB421F992E8ED405A122BF_12</vt:lpwstr>
  </property>
</Properties>
</file>